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7A" w:rsidRDefault="00510DDA" w:rsidP="00BE117A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510D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E4270" wp14:editId="5A47AB70">
                <wp:simplePos x="0" y="0"/>
                <wp:positionH relativeFrom="column">
                  <wp:posOffset>6207011</wp:posOffset>
                </wp:positionH>
                <wp:positionV relativeFrom="paragraph">
                  <wp:posOffset>-127441</wp:posOffset>
                </wp:positionV>
                <wp:extent cx="921332" cy="400522"/>
                <wp:effectExtent l="0" t="0" r="1270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32" cy="40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DDA" w:rsidRPr="00510DDA" w:rsidRDefault="00510DDA">
                            <w:pPr>
                              <w:rPr>
                                <w:rFonts w:asciiTheme="majorHAnsi" w:hAnsiTheme="majorHAnsi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10DDA">
                              <w:rPr>
                                <w:rFonts w:asciiTheme="majorHAnsi" w:hAnsiTheme="majorHAnsi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V</w:t>
                            </w:r>
                            <w:r w:rsidR="0067526C">
                              <w:rPr>
                                <w:rFonts w:asciiTheme="majorHAnsi" w:hAnsiTheme="majorHAnsi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3</w:t>
                            </w:r>
                            <w:r w:rsidR="00147AC1">
                              <w:rPr>
                                <w:rFonts w:asciiTheme="majorHAnsi" w:hAnsiTheme="majorHAnsi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147AC1">
                              <w:rPr>
                                <w:rFonts w:asciiTheme="majorHAnsi" w:hAnsiTheme="majorHAnsi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1070</w:t>
                            </w:r>
                            <w:r w:rsidR="0067526C">
                              <w:rPr>
                                <w:rFonts w:asciiTheme="majorHAnsi" w:hAnsiTheme="majorHAnsi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308</w:t>
                            </w:r>
                            <w:r w:rsidR="00147AC1">
                              <w:rPr>
                                <w:rFonts w:asciiTheme="majorHAnsi" w:hAnsiTheme="majorHAnsi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8.75pt;margin-top:-10.05pt;width:72.55pt;height: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" strokecolor="white [3212]">
                <v:textbox>
                  <w:txbxContent>
                    <w:p w:rsidR="00510DDA" w:rsidRPr="00510DDA" w:rsidRDefault="00510DDA">
                      <w:pPr>
                        <w:rPr>
                          <w:rFonts w:asciiTheme="majorHAnsi" w:hAnsiTheme="majorHAnsi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proofErr w:type="gramStart"/>
                      <w:r w:rsidRPr="00510DDA">
                        <w:rPr>
                          <w:rFonts w:asciiTheme="majorHAnsi" w:hAnsiTheme="majorHAnsi" w:hint="eastAsia"/>
                          <w:color w:val="A6A6A6" w:themeColor="background1" w:themeShade="A6"/>
                          <w:sz w:val="18"/>
                          <w:szCs w:val="18"/>
                        </w:rPr>
                        <w:t>V</w:t>
                      </w:r>
                      <w:r w:rsidR="0067526C">
                        <w:rPr>
                          <w:rFonts w:asciiTheme="majorHAnsi" w:hAnsiTheme="majorHAnsi" w:hint="eastAsia"/>
                          <w:color w:val="A6A6A6" w:themeColor="background1" w:themeShade="A6"/>
                          <w:sz w:val="18"/>
                          <w:szCs w:val="18"/>
                        </w:rPr>
                        <w:t>3</w:t>
                      </w:r>
                      <w:r w:rsidR="00147AC1">
                        <w:rPr>
                          <w:rFonts w:asciiTheme="majorHAnsi" w:hAnsiTheme="majorHAnsi" w:hint="eastAsia"/>
                          <w:color w:val="A6A6A6" w:themeColor="background1" w:themeShade="A6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147AC1">
                        <w:rPr>
                          <w:rFonts w:asciiTheme="majorHAnsi" w:hAnsiTheme="majorHAnsi" w:hint="eastAsia"/>
                          <w:color w:val="A6A6A6" w:themeColor="background1" w:themeShade="A6"/>
                          <w:sz w:val="18"/>
                          <w:szCs w:val="18"/>
                        </w:rPr>
                        <w:t>1070</w:t>
                      </w:r>
                      <w:r w:rsidR="0067526C">
                        <w:rPr>
                          <w:rFonts w:asciiTheme="majorHAnsi" w:hAnsiTheme="majorHAnsi" w:hint="eastAsia"/>
                          <w:color w:val="A6A6A6" w:themeColor="background1" w:themeShade="A6"/>
                          <w:sz w:val="18"/>
                          <w:szCs w:val="18"/>
                        </w:rPr>
                        <w:t>308</w:t>
                      </w:r>
                      <w:r w:rsidR="00147AC1">
                        <w:rPr>
                          <w:rFonts w:asciiTheme="majorHAnsi" w:hAnsiTheme="majorHAnsi" w:hint="eastAsia"/>
                          <w:color w:val="A6A6A6" w:themeColor="background1" w:themeShade="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117A">
        <w:rPr>
          <w:rFonts w:ascii="標楷體" w:eastAsia="標楷體" w:hAnsi="標楷體" w:hint="eastAsia"/>
          <w:b/>
          <w:sz w:val="32"/>
          <w:szCs w:val="28"/>
        </w:rPr>
        <w:t>新北</w:t>
      </w:r>
      <w:r w:rsidR="00137984">
        <w:rPr>
          <w:rFonts w:ascii="標楷體" w:eastAsia="標楷體" w:hAnsi="標楷體" w:hint="eastAsia"/>
          <w:b/>
          <w:sz w:val="32"/>
          <w:szCs w:val="28"/>
        </w:rPr>
        <w:t>市民</w:t>
      </w:r>
      <w:r w:rsidR="00BE117A">
        <w:rPr>
          <w:rFonts w:ascii="標楷體" w:eastAsia="標楷體" w:hAnsi="標楷體" w:hint="eastAsia"/>
          <w:b/>
          <w:sz w:val="32"/>
          <w:szCs w:val="28"/>
        </w:rPr>
        <w:t>會員</w:t>
      </w:r>
      <w:r w:rsidR="00BE117A" w:rsidRPr="00A85C5B">
        <w:rPr>
          <w:rFonts w:ascii="標楷體" w:eastAsia="標楷體" w:hAnsi="標楷體" w:hint="eastAsia"/>
          <w:b/>
          <w:sz w:val="32"/>
          <w:szCs w:val="28"/>
        </w:rPr>
        <w:t>註冊</w:t>
      </w:r>
      <w:r w:rsidR="00BE117A">
        <w:rPr>
          <w:rFonts w:ascii="標楷體" w:eastAsia="標楷體" w:hAnsi="標楷體" w:hint="eastAsia"/>
          <w:b/>
          <w:sz w:val="32"/>
          <w:szCs w:val="28"/>
        </w:rPr>
        <w:t>/</w:t>
      </w:r>
      <w:r w:rsidR="00BE117A" w:rsidRPr="00A85C5B">
        <w:rPr>
          <w:rFonts w:ascii="標楷體" w:eastAsia="標楷體" w:hAnsi="標楷體" w:hint="eastAsia"/>
          <w:b/>
          <w:sz w:val="32"/>
          <w:szCs w:val="28"/>
        </w:rPr>
        <w:t>啟用</w:t>
      </w:r>
      <w:r w:rsidR="00BE117A">
        <w:rPr>
          <w:rFonts w:ascii="標楷體" w:eastAsia="標楷體" w:hAnsi="標楷體" w:hint="eastAsia"/>
          <w:b/>
          <w:sz w:val="32"/>
          <w:szCs w:val="28"/>
        </w:rPr>
        <w:t>暨服務變更</w:t>
      </w:r>
      <w:r w:rsidR="00BE117A" w:rsidRPr="00A85C5B">
        <w:rPr>
          <w:rFonts w:ascii="標楷體" w:eastAsia="標楷體" w:hAnsi="標楷體" w:hint="eastAsia"/>
          <w:b/>
          <w:sz w:val="32"/>
          <w:szCs w:val="28"/>
        </w:rPr>
        <w:t>申請書</w:t>
      </w:r>
    </w:p>
    <w:p w:rsidR="00BE117A" w:rsidRPr="00781C91" w:rsidRDefault="00BE117A" w:rsidP="00BE117A">
      <w:pPr>
        <w:rPr>
          <w:rFonts w:ascii="標楷體" w:eastAsia="標楷體" w:hAnsi="標楷體"/>
        </w:rPr>
      </w:pPr>
      <w:r w:rsidRPr="00223E0A">
        <w:rPr>
          <w:rFonts w:ascii="標楷體" w:eastAsia="標楷體" w:hAnsi="標楷體" w:hint="eastAsia"/>
        </w:rPr>
        <w:t xml:space="preserve">申請日期：    </w:t>
      </w:r>
      <w:r>
        <w:rPr>
          <w:rFonts w:ascii="標楷體" w:eastAsia="標楷體" w:hAnsi="標楷體" w:hint="eastAsia"/>
        </w:rPr>
        <w:t xml:space="preserve">年     月    日                 </w:t>
      </w:r>
      <w:r w:rsidRPr="00223E0A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>承辦人員</w:t>
      </w:r>
      <w:r w:rsidRPr="00223E0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110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668"/>
        <w:gridCol w:w="3179"/>
        <w:gridCol w:w="1924"/>
        <w:gridCol w:w="4252"/>
      </w:tblGrid>
      <w:tr w:rsidR="00BE117A" w:rsidRPr="00781C91" w:rsidTr="00EB63DE">
        <w:trPr>
          <w:trHeight w:val="616"/>
        </w:trPr>
        <w:tc>
          <w:tcPr>
            <w:tcW w:w="1668" w:type="dxa"/>
            <w:vAlign w:val="center"/>
          </w:tcPr>
          <w:p w:rsidR="00BE117A" w:rsidRPr="00781C91" w:rsidRDefault="00BE117A" w:rsidP="00EB63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 w:hint="eastAsia"/>
                <w:sz w:val="26"/>
                <w:szCs w:val="26"/>
              </w:rPr>
              <w:t>*申</w:t>
            </w:r>
            <w:r w:rsidRPr="00781C91">
              <w:rPr>
                <w:rFonts w:ascii="標楷體" w:eastAsia="標楷體" w:hAnsi="標楷體"/>
                <w:sz w:val="26"/>
                <w:szCs w:val="26"/>
              </w:rPr>
              <w:t>請人姓名</w:t>
            </w:r>
          </w:p>
        </w:tc>
        <w:tc>
          <w:tcPr>
            <w:tcW w:w="3179" w:type="dxa"/>
            <w:vAlign w:val="center"/>
          </w:tcPr>
          <w:p w:rsidR="00BE117A" w:rsidRPr="00781C91" w:rsidRDefault="00BE117A" w:rsidP="00EB63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24" w:type="dxa"/>
            <w:vAlign w:val="center"/>
          </w:tcPr>
          <w:p w:rsidR="00BE117A" w:rsidRPr="00781C91" w:rsidRDefault="00BE117A" w:rsidP="00EB63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 w:hint="eastAsia"/>
                <w:sz w:val="26"/>
                <w:szCs w:val="26"/>
              </w:rPr>
              <w:t>*</w:t>
            </w:r>
            <w:r w:rsidRPr="00781C91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4252" w:type="dxa"/>
            <w:vAlign w:val="center"/>
          </w:tcPr>
          <w:p w:rsidR="00BE117A" w:rsidRPr="00781C91" w:rsidRDefault="00BE117A" w:rsidP="00EB63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117A" w:rsidRPr="00781C91" w:rsidTr="00EB63DE">
        <w:trPr>
          <w:trHeight w:val="663"/>
        </w:trPr>
        <w:tc>
          <w:tcPr>
            <w:tcW w:w="1668" w:type="dxa"/>
            <w:vAlign w:val="center"/>
          </w:tcPr>
          <w:p w:rsidR="00BE117A" w:rsidRPr="00781C91" w:rsidRDefault="00BE117A" w:rsidP="00EB63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 w:hint="eastAsia"/>
                <w:sz w:val="26"/>
                <w:szCs w:val="26"/>
              </w:rPr>
              <w:t>*</w:t>
            </w:r>
            <w:r w:rsidRPr="00781C91"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3179" w:type="dxa"/>
            <w:vAlign w:val="center"/>
          </w:tcPr>
          <w:p w:rsidR="00BE117A" w:rsidRPr="00781C91" w:rsidRDefault="00BE117A" w:rsidP="00EB63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 w:rsidRPr="00781C91">
              <w:rPr>
                <w:rFonts w:ascii="標楷體" w:eastAsia="標楷體" w:hAnsi="標楷體" w:cs="Times New Roman" w:hint="eastAsia"/>
                <w:szCs w:val="26"/>
              </w:rPr>
              <w:t xml:space="preserve">男 </w:t>
            </w:r>
            <w:r>
              <w:rPr>
                <w:rFonts w:ascii="標楷體" w:eastAsia="標楷體" w:hAnsi="標楷體" w:cs="Times New Roman" w:hint="eastAsia"/>
                <w:szCs w:val="26"/>
              </w:rPr>
              <w:t xml:space="preserve">   </w:t>
            </w:r>
            <w:r w:rsidRPr="00781C91">
              <w:rPr>
                <w:rFonts w:ascii="標楷體" w:eastAsia="標楷體" w:hAnsi="標楷體" w:cs="Times New Roman" w:hint="eastAsia"/>
                <w:szCs w:val="26"/>
              </w:rPr>
              <w:t xml:space="preserve">   </w:t>
            </w: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 w:rsidRPr="00781C91">
              <w:rPr>
                <w:rFonts w:ascii="標楷體" w:eastAsia="標楷體" w:hAnsi="標楷體" w:cs="Times New Roman" w:hint="eastAsia"/>
                <w:szCs w:val="26"/>
              </w:rPr>
              <w:t xml:space="preserve">女    </w:t>
            </w:r>
          </w:p>
        </w:tc>
        <w:tc>
          <w:tcPr>
            <w:tcW w:w="1924" w:type="dxa"/>
            <w:vAlign w:val="center"/>
          </w:tcPr>
          <w:p w:rsidR="00BE117A" w:rsidRPr="00781C91" w:rsidRDefault="00BE117A" w:rsidP="00EB63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 w:hint="eastAsia"/>
                <w:sz w:val="26"/>
                <w:szCs w:val="26"/>
              </w:rPr>
              <w:t>*</w:t>
            </w:r>
            <w:r w:rsidRPr="00781C91">
              <w:rPr>
                <w:rFonts w:ascii="標楷體" w:eastAsia="標楷體" w:hAnsi="標楷體"/>
                <w:sz w:val="26"/>
                <w:szCs w:val="26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BE117A" w:rsidRPr="00781C91" w:rsidRDefault="00BE117A" w:rsidP="00EB63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117A" w:rsidRPr="00781C91" w:rsidTr="00EB63DE">
        <w:trPr>
          <w:trHeight w:val="582"/>
        </w:trPr>
        <w:tc>
          <w:tcPr>
            <w:tcW w:w="1668" w:type="dxa"/>
            <w:vAlign w:val="center"/>
          </w:tcPr>
          <w:p w:rsidR="00BE117A" w:rsidRPr="00781C91" w:rsidRDefault="00BE117A" w:rsidP="00EB63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 w:hint="eastAsia"/>
                <w:sz w:val="26"/>
                <w:szCs w:val="26"/>
              </w:rPr>
              <w:t>*</w:t>
            </w:r>
            <w:r w:rsidRPr="00781C91">
              <w:rPr>
                <w:rFonts w:ascii="標楷體" w:eastAsia="標楷體" w:hAnsi="標楷體"/>
                <w:sz w:val="26"/>
                <w:szCs w:val="26"/>
              </w:rPr>
              <w:t>聯絡電話</w:t>
            </w:r>
            <w:r w:rsidR="005C7BCB">
              <w:rPr>
                <w:rFonts w:ascii="標楷體" w:eastAsia="標楷體" w:hAnsi="標楷體" w:hint="eastAsia"/>
                <w:sz w:val="26"/>
                <w:szCs w:val="26"/>
              </w:rPr>
              <w:t xml:space="preserve">  (手機)</w:t>
            </w:r>
          </w:p>
        </w:tc>
        <w:tc>
          <w:tcPr>
            <w:tcW w:w="3179" w:type="dxa"/>
            <w:vAlign w:val="center"/>
          </w:tcPr>
          <w:p w:rsidR="00BE117A" w:rsidRPr="00781C91" w:rsidRDefault="00BE117A" w:rsidP="00EB63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24" w:type="dxa"/>
            <w:vAlign w:val="center"/>
          </w:tcPr>
          <w:p w:rsidR="00BE117A" w:rsidRPr="00781C91" w:rsidRDefault="00BE117A" w:rsidP="00EB63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/>
                <w:sz w:val="26"/>
                <w:szCs w:val="26"/>
              </w:rPr>
              <w:t>電子信箱</w:t>
            </w:r>
          </w:p>
        </w:tc>
        <w:tc>
          <w:tcPr>
            <w:tcW w:w="4252" w:type="dxa"/>
            <w:vAlign w:val="center"/>
          </w:tcPr>
          <w:p w:rsidR="00BE117A" w:rsidRPr="00781C91" w:rsidRDefault="00BE117A" w:rsidP="00EB63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117A" w:rsidRPr="00781C91" w:rsidTr="00EB63DE">
        <w:trPr>
          <w:trHeight w:val="847"/>
        </w:trPr>
        <w:tc>
          <w:tcPr>
            <w:tcW w:w="1668" w:type="dxa"/>
            <w:vAlign w:val="center"/>
          </w:tcPr>
          <w:p w:rsidR="00BE117A" w:rsidRPr="00781C91" w:rsidRDefault="00BE117A" w:rsidP="00EB63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 w:hint="eastAsia"/>
                <w:sz w:val="26"/>
                <w:szCs w:val="26"/>
              </w:rPr>
              <w:t>*</w:t>
            </w:r>
            <w:r w:rsidRPr="00781C91">
              <w:rPr>
                <w:rFonts w:ascii="標楷體" w:eastAsia="標楷體" w:hAnsi="標楷體"/>
                <w:sz w:val="26"/>
                <w:szCs w:val="26"/>
              </w:rPr>
              <w:t>戶籍地址</w:t>
            </w:r>
          </w:p>
          <w:p w:rsidR="00BE117A" w:rsidRPr="00781C91" w:rsidRDefault="00BE117A" w:rsidP="00EB63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 w:hint="eastAsia"/>
                <w:sz w:val="20"/>
                <w:szCs w:val="26"/>
              </w:rPr>
              <w:t>(與身分證相同)</w:t>
            </w:r>
          </w:p>
        </w:tc>
        <w:tc>
          <w:tcPr>
            <w:tcW w:w="9355" w:type="dxa"/>
            <w:gridSpan w:val="3"/>
            <w:vAlign w:val="center"/>
          </w:tcPr>
          <w:p w:rsidR="00BE117A" w:rsidRPr="00781C91" w:rsidRDefault="00BE117A" w:rsidP="00EB63DE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□□□</w:t>
            </w:r>
            <w:r w:rsidRPr="00781C91">
              <w:rPr>
                <w:rFonts w:ascii="標楷體" w:eastAsia="標楷體" w:hAnsi="標楷體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Cs w:val="26"/>
              </w:rPr>
              <w:t xml:space="preserve">        </w:t>
            </w:r>
            <w:r w:rsidRPr="00781C91">
              <w:rPr>
                <w:rFonts w:ascii="標楷體" w:eastAsia="標楷體" w:hAnsi="標楷體" w:hint="eastAsia"/>
                <w:szCs w:val="26"/>
              </w:rPr>
              <w:t xml:space="preserve">市     </w:t>
            </w:r>
            <w:r>
              <w:rPr>
                <w:rFonts w:ascii="標楷體" w:eastAsia="標楷體" w:hAnsi="標楷體" w:hint="eastAsia"/>
                <w:szCs w:val="26"/>
              </w:rPr>
              <w:t xml:space="preserve">       </w:t>
            </w:r>
            <w:r w:rsidRPr="00781C91">
              <w:rPr>
                <w:rFonts w:ascii="標楷體" w:eastAsia="標楷體" w:hAnsi="標楷體" w:hint="eastAsia"/>
                <w:szCs w:val="26"/>
              </w:rPr>
              <w:t xml:space="preserve">區 </w:t>
            </w:r>
          </w:p>
        </w:tc>
      </w:tr>
      <w:tr w:rsidR="00BE117A" w:rsidRPr="00781C91" w:rsidTr="00EB63DE">
        <w:tc>
          <w:tcPr>
            <w:tcW w:w="1668" w:type="dxa"/>
            <w:vAlign w:val="center"/>
          </w:tcPr>
          <w:p w:rsidR="00BE117A" w:rsidRPr="00781C91" w:rsidRDefault="00BE117A" w:rsidP="00EB63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/>
                <w:sz w:val="26"/>
                <w:szCs w:val="26"/>
              </w:rPr>
              <w:t>住所地址</w:t>
            </w:r>
          </w:p>
        </w:tc>
        <w:tc>
          <w:tcPr>
            <w:tcW w:w="9355" w:type="dxa"/>
            <w:gridSpan w:val="3"/>
            <w:vAlign w:val="center"/>
          </w:tcPr>
          <w:p w:rsidR="00BE117A" w:rsidRPr="00781C91" w:rsidRDefault="00BE117A" w:rsidP="00EB63DE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□□□</w:t>
            </w:r>
            <w:r w:rsidRPr="00781C91">
              <w:rPr>
                <w:rFonts w:ascii="標楷體" w:eastAsia="標楷體" w:hAnsi="標楷體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Cs w:val="26"/>
              </w:rPr>
              <w:t xml:space="preserve">        </w:t>
            </w:r>
            <w:r w:rsidRPr="00781C91">
              <w:rPr>
                <w:rFonts w:ascii="標楷體" w:eastAsia="標楷體" w:hAnsi="標楷體" w:hint="eastAsia"/>
                <w:szCs w:val="26"/>
              </w:rPr>
              <w:t xml:space="preserve">市     </w:t>
            </w:r>
            <w:r>
              <w:rPr>
                <w:rFonts w:ascii="標楷體" w:eastAsia="標楷體" w:hAnsi="標楷體" w:hint="eastAsia"/>
                <w:szCs w:val="26"/>
              </w:rPr>
              <w:t xml:space="preserve">       </w:t>
            </w:r>
            <w:r w:rsidRPr="00781C91">
              <w:rPr>
                <w:rFonts w:ascii="標楷體" w:eastAsia="標楷體" w:hAnsi="標楷體" w:hint="eastAsia"/>
                <w:szCs w:val="26"/>
              </w:rPr>
              <w:t>區</w:t>
            </w:r>
          </w:p>
          <w:p w:rsidR="00BE117A" w:rsidRPr="00781C91" w:rsidRDefault="00BE117A" w:rsidP="00EB63DE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 w:rsidRPr="00781C91">
              <w:rPr>
                <w:rFonts w:ascii="標楷體" w:eastAsia="標楷體" w:hAnsi="標楷體"/>
                <w:szCs w:val="26"/>
              </w:rPr>
              <w:t>同戶籍地址</w:t>
            </w:r>
          </w:p>
        </w:tc>
      </w:tr>
      <w:tr w:rsidR="00BE117A" w:rsidRPr="00781C91" w:rsidTr="00EB63DE">
        <w:trPr>
          <w:trHeight w:val="1500"/>
        </w:trPr>
        <w:tc>
          <w:tcPr>
            <w:tcW w:w="1668" w:type="dxa"/>
            <w:vAlign w:val="center"/>
          </w:tcPr>
          <w:p w:rsidR="00BE117A" w:rsidRPr="00781C91" w:rsidRDefault="00BE117A" w:rsidP="00EB63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81C91">
              <w:rPr>
                <w:rFonts w:ascii="標楷體" w:eastAsia="標楷體" w:hAnsi="標楷體" w:hint="eastAsia"/>
                <w:sz w:val="26"/>
                <w:szCs w:val="26"/>
              </w:rPr>
              <w:t>*申辦服務</w:t>
            </w:r>
          </w:p>
        </w:tc>
        <w:tc>
          <w:tcPr>
            <w:tcW w:w="9355" w:type="dxa"/>
            <w:gridSpan w:val="3"/>
            <w:vAlign w:val="center"/>
          </w:tcPr>
          <w:p w:rsidR="00CE566A" w:rsidRPr="00CE566A" w:rsidRDefault="00CE566A" w:rsidP="00EB63DE">
            <w:pPr>
              <w:rPr>
                <w:rFonts w:ascii="標楷體" w:eastAsia="標楷體" w:hAnsi="標楷體" w:cs="Times New Roman" w:hint="eastAsia"/>
                <w:szCs w:val="26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Cs w:val="26"/>
              </w:rPr>
              <w:t>註冊新北市民會員帳號</w:t>
            </w:r>
            <w:bookmarkStart w:id="0" w:name="_GoBack"/>
            <w:bookmarkEnd w:id="0"/>
          </w:p>
          <w:p w:rsidR="00BE117A" w:rsidRPr="00CC5D0F" w:rsidRDefault="00BE117A" w:rsidP="00EB63DE">
            <w:pPr>
              <w:rPr>
                <w:rFonts w:ascii="標楷體" w:eastAsia="標楷體" w:hAnsi="標楷體" w:cs="Times New Roman"/>
                <w:szCs w:val="26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Cs w:val="26"/>
              </w:rPr>
              <w:t>舊卡升級(卡片類型:</w:t>
            </w:r>
            <w:r w:rsidRPr="00781C91">
              <w:rPr>
                <w:rFonts w:ascii="標楷體" w:eastAsia="標楷體" w:hAnsi="標楷體" w:cs="Times New Roman"/>
                <w:szCs w:val="26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szCs w:val="26"/>
              </w:rPr>
              <w:t>愛心卡</w:t>
            </w: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Cs w:val="26"/>
              </w:rPr>
              <w:t>敬老卡，啟用卡片內碼:</w:t>
            </w:r>
            <w:r>
              <w:rPr>
                <w:rFonts w:ascii="標楷體" w:eastAsia="標楷體" w:hAnsi="標楷體" w:cs="Times New Roman" w:hint="eastAsia"/>
                <w:szCs w:val="26"/>
                <w:u w:val="single"/>
              </w:rPr>
              <w:t xml:space="preserve">                 </w:t>
            </w:r>
            <w:r w:rsidRPr="00CC5D0F">
              <w:rPr>
                <w:rFonts w:ascii="標楷體" w:eastAsia="標楷體" w:hAnsi="標楷體" w:cs="Times New Roman" w:hint="eastAsia"/>
                <w:szCs w:val="26"/>
              </w:rPr>
              <w:t xml:space="preserve"> )</w:t>
            </w:r>
          </w:p>
          <w:p w:rsidR="00BE117A" w:rsidRDefault="00BE117A" w:rsidP="00EB63DE">
            <w:pPr>
              <w:rPr>
                <w:rFonts w:ascii="標楷體" w:eastAsia="標楷體" w:hAnsi="標楷體" w:cs="Times New Roman"/>
                <w:szCs w:val="26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 w:rsidR="001575C8" w:rsidRPr="00C5307D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綁定</w:t>
            </w:r>
            <w:r w:rsidR="00137984" w:rsidRPr="00C5307D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一般悠遊卡</w:t>
            </w:r>
          </w:p>
          <w:p w:rsidR="00BE117A" w:rsidRDefault="00BE117A" w:rsidP="00EB63DE">
            <w:pPr>
              <w:rPr>
                <w:rFonts w:ascii="標楷體" w:eastAsia="標楷體" w:hAnsi="標楷體" w:cs="Times New Roman"/>
                <w:szCs w:val="26"/>
              </w:rPr>
            </w:pPr>
            <w:r>
              <w:rPr>
                <w:rFonts w:ascii="標楷體" w:eastAsia="標楷體" w:hAnsi="標楷體" w:cs="Times New Roman" w:hint="eastAsia"/>
                <w:szCs w:val="26"/>
              </w:rPr>
              <w:t>(註銷卡片內碼:</w:t>
            </w:r>
            <w:r>
              <w:rPr>
                <w:rFonts w:ascii="標楷體" w:eastAsia="標楷體" w:hAnsi="標楷體" w:cs="Times New Roman" w:hint="eastAsia"/>
                <w:szCs w:val="26"/>
                <w:u w:val="single"/>
              </w:rPr>
              <w:t xml:space="preserve">               </w:t>
            </w:r>
            <w:r w:rsidRPr="00CC5D0F">
              <w:rPr>
                <w:rFonts w:ascii="標楷體" w:eastAsia="標楷體" w:hAnsi="標楷體" w:cs="Times New Roman" w:hint="eastAsia"/>
                <w:szCs w:val="26"/>
              </w:rPr>
              <w:t>，</w:t>
            </w:r>
            <w:r>
              <w:rPr>
                <w:rFonts w:ascii="標楷體" w:eastAsia="標楷體" w:hAnsi="標楷體" w:cs="Times New Roman" w:hint="eastAsia"/>
                <w:szCs w:val="26"/>
              </w:rPr>
              <w:t>註冊或啟用卡片內碼:</w:t>
            </w:r>
            <w:r>
              <w:rPr>
                <w:rFonts w:ascii="標楷體" w:eastAsia="標楷體" w:hAnsi="標楷體" w:cs="Times New Roman" w:hint="eastAsia"/>
                <w:szCs w:val="26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Times New Roman" w:hint="eastAsia"/>
                <w:szCs w:val="26"/>
              </w:rPr>
              <w:t>)</w:t>
            </w:r>
          </w:p>
          <w:p w:rsidR="000427FC" w:rsidRPr="000427FC" w:rsidRDefault="000427FC" w:rsidP="00EB63DE">
            <w:pPr>
              <w:rPr>
                <w:rFonts w:ascii="標楷體" w:eastAsia="標楷體" w:hAnsi="標楷體" w:cs="Times New Roman"/>
                <w:szCs w:val="26"/>
                <w:u w:val="single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 w:rsidR="0067526C">
              <w:rPr>
                <w:rFonts w:ascii="標楷體" w:eastAsia="標楷體" w:hAnsi="標楷體" w:cs="Times New Roman" w:hint="eastAsia"/>
                <w:szCs w:val="26"/>
              </w:rPr>
              <w:t>一般會員升級</w:t>
            </w:r>
            <w:r w:rsidRPr="00C5307D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進階會員</w:t>
            </w:r>
            <w:r w:rsidR="0067526C" w:rsidRPr="00C5307D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 xml:space="preserve"> </w:t>
            </w:r>
            <w:r w:rsidRPr="00C5307D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(</w:t>
            </w:r>
            <w:r w:rsidR="0067526C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會員</w:t>
            </w:r>
            <w:r w:rsidRPr="00C5307D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帳號：</w:t>
            </w:r>
            <w:r w:rsidRPr="00C5307D">
              <w:rPr>
                <w:rFonts w:ascii="標楷體" w:eastAsia="標楷體" w:hAnsi="標楷體" w:cs="Times New Roman" w:hint="eastAsia"/>
                <w:color w:val="000000" w:themeColor="text1"/>
                <w:szCs w:val="26"/>
                <w:u w:val="single"/>
              </w:rPr>
              <w:t xml:space="preserve">              </w:t>
            </w:r>
            <w:r w:rsidRPr="00C5307D">
              <w:rPr>
                <w:rFonts w:ascii="標楷體" w:eastAsia="標楷體" w:hAnsi="標楷體" w:cs="Times New Roman" w:hint="eastAsia"/>
                <w:color w:val="000000" w:themeColor="text1"/>
                <w:szCs w:val="26"/>
              </w:rPr>
              <w:t>)</w:t>
            </w:r>
          </w:p>
          <w:p w:rsidR="00BE117A" w:rsidRPr="00CC5D0F" w:rsidRDefault="00BE117A" w:rsidP="007B4A84">
            <w:pPr>
              <w:rPr>
                <w:rFonts w:ascii="標楷體" w:eastAsia="標楷體" w:hAnsi="標楷體" w:cs="Times New Roman"/>
                <w:szCs w:val="26"/>
                <w:u w:val="single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 w:rsidR="007B4A84">
              <w:rPr>
                <w:rFonts w:ascii="標楷體" w:eastAsia="標楷體" w:hAnsi="標楷體" w:cs="Times New Roman" w:hint="eastAsia"/>
                <w:szCs w:val="26"/>
              </w:rPr>
              <w:t>停用</w:t>
            </w:r>
            <w:r w:rsidR="00137984">
              <w:rPr>
                <w:rFonts w:ascii="標楷體" w:eastAsia="標楷體" w:hAnsi="標楷體" w:cs="Times New Roman" w:hint="eastAsia"/>
                <w:szCs w:val="26"/>
              </w:rPr>
              <w:t>新北</w:t>
            </w:r>
            <w:r w:rsidR="00D858C3">
              <w:rPr>
                <w:rFonts w:ascii="標楷體" w:eastAsia="標楷體" w:hAnsi="標楷體" w:cs="Times New Roman" w:hint="eastAsia"/>
                <w:szCs w:val="26"/>
              </w:rPr>
              <w:t>市民會員</w:t>
            </w:r>
            <w:r w:rsidR="007B4A84">
              <w:rPr>
                <w:rFonts w:ascii="標楷體" w:eastAsia="標楷體" w:hAnsi="標楷體" w:cs="Times New Roman" w:hint="eastAsia"/>
                <w:szCs w:val="26"/>
              </w:rPr>
              <w:t>帳號</w:t>
            </w:r>
          </w:p>
        </w:tc>
      </w:tr>
      <w:tr w:rsidR="00BE117A" w:rsidRPr="003E446D" w:rsidTr="00EB63DE">
        <w:tc>
          <w:tcPr>
            <w:tcW w:w="1668" w:type="dxa"/>
            <w:vAlign w:val="center"/>
          </w:tcPr>
          <w:p w:rsidR="00BE117A" w:rsidRPr="00EF58B6" w:rsidRDefault="00BE117A" w:rsidP="00EB63D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應備證件</w:t>
            </w:r>
          </w:p>
        </w:tc>
        <w:tc>
          <w:tcPr>
            <w:tcW w:w="9355" w:type="dxa"/>
            <w:gridSpan w:val="3"/>
            <w:vAlign w:val="center"/>
          </w:tcPr>
          <w:p w:rsidR="00BE117A" w:rsidRDefault="00BE117A" w:rsidP="00EB63DE">
            <w:pPr>
              <w:rPr>
                <w:rFonts w:ascii="標楷體" w:eastAsia="標楷體" w:hAnsi="標楷體" w:cs="Times New Roman"/>
                <w:szCs w:val="26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Cs w:val="26"/>
              </w:rPr>
              <w:t>申請人國民身分證正本</w:t>
            </w:r>
            <w:r w:rsidR="007B4A84">
              <w:rPr>
                <w:rFonts w:ascii="標楷體" w:eastAsia="標楷體" w:hAnsi="標楷體" w:cs="Times New Roman" w:hint="eastAsia"/>
                <w:szCs w:val="26"/>
              </w:rPr>
              <w:t xml:space="preserve">或駕照正本 </w:t>
            </w:r>
          </w:p>
          <w:p w:rsidR="00BE117A" w:rsidRPr="00781C91" w:rsidRDefault="00BE117A" w:rsidP="00EB63DE">
            <w:pPr>
              <w:rPr>
                <w:rFonts w:ascii="標楷體" w:eastAsia="標楷體" w:hAnsi="標楷體" w:cs="Times New Roman"/>
                <w:szCs w:val="26"/>
              </w:rPr>
            </w:pPr>
            <w:r w:rsidRPr="00781C91">
              <w:rPr>
                <w:rFonts w:ascii="標楷體" w:eastAsia="標楷體" w:hAnsi="標楷體" w:cs="Times New Roman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Cs w:val="26"/>
              </w:rPr>
              <w:t>戶口名簿正本(無國民身分證者，由家長或法定監護人代為辦理)</w:t>
            </w:r>
          </w:p>
        </w:tc>
      </w:tr>
    </w:tbl>
    <w:p w:rsidR="003B62E4" w:rsidRPr="003B62E4" w:rsidRDefault="003B62E4">
      <w:pPr>
        <w:rPr>
          <w:rFonts w:ascii="標楷體" w:eastAsia="標楷體" w:hAnsi="標楷體"/>
          <w:b/>
          <w:bCs/>
          <w:sz w:val="20"/>
          <w:szCs w:val="20"/>
        </w:rPr>
      </w:pPr>
      <w:proofErr w:type="gramStart"/>
      <w:r w:rsidRPr="003B62E4">
        <w:rPr>
          <w:rFonts w:ascii="標楷體" w:eastAsia="標楷體" w:hAnsi="標楷體" w:hint="eastAsia"/>
          <w:b/>
          <w:bCs/>
          <w:sz w:val="20"/>
          <w:szCs w:val="20"/>
        </w:rPr>
        <w:t>註</w:t>
      </w:r>
      <w:proofErr w:type="gramEnd"/>
      <w:r w:rsidRPr="003B62E4">
        <w:rPr>
          <w:rFonts w:ascii="標楷體" w:eastAsia="標楷體" w:hAnsi="標楷體" w:hint="eastAsia"/>
          <w:b/>
          <w:bCs/>
          <w:sz w:val="20"/>
          <w:szCs w:val="20"/>
        </w:rPr>
        <w:t>：</w:t>
      </w:r>
      <w:r w:rsidRPr="003B62E4">
        <w:rPr>
          <w:rFonts w:ascii="標楷體" w:eastAsia="標楷體" w:hAnsi="標楷體" w:hint="eastAsia"/>
          <w:b/>
          <w:sz w:val="20"/>
          <w:szCs w:val="20"/>
        </w:rPr>
        <w:t>*</w:t>
      </w:r>
      <w:r w:rsidR="005C7BCB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3B62E4">
        <w:rPr>
          <w:rFonts w:ascii="標楷體" w:eastAsia="標楷體" w:hAnsi="標楷體" w:hint="eastAsia"/>
          <w:b/>
          <w:sz w:val="20"/>
          <w:szCs w:val="20"/>
        </w:rPr>
        <w:t>號的欄位</w:t>
      </w:r>
      <w:r w:rsidR="005C7BCB">
        <w:rPr>
          <w:rFonts w:ascii="標楷體" w:eastAsia="標楷體" w:hAnsi="標楷體" w:hint="eastAsia"/>
          <w:b/>
          <w:sz w:val="20"/>
          <w:szCs w:val="20"/>
        </w:rPr>
        <w:t>為</w:t>
      </w:r>
      <w:r w:rsidRPr="003B62E4">
        <w:rPr>
          <w:rFonts w:ascii="標楷體" w:eastAsia="標楷體" w:hAnsi="標楷體" w:hint="eastAsia"/>
          <w:b/>
          <w:sz w:val="20"/>
          <w:szCs w:val="20"/>
        </w:rPr>
        <w:t>必填</w:t>
      </w:r>
    </w:p>
    <w:p w:rsidR="00223E0A" w:rsidRDefault="00DA5CC9" w:rsidP="00CC0E29">
      <w:pPr>
        <w:spacing w:line="320" w:lineRule="exact"/>
        <w:rPr>
          <w:rFonts w:ascii="標楷體" w:eastAsia="標楷體" w:hAnsi="標楷體"/>
          <w:b/>
          <w:bCs/>
        </w:rPr>
      </w:pPr>
      <w:r w:rsidRPr="00DA5CC9">
        <w:rPr>
          <w:rFonts w:ascii="標楷體" w:eastAsia="標楷體" w:hAnsi="標楷體" w:hint="eastAsia"/>
          <w:b/>
          <w:bCs/>
        </w:rPr>
        <w:sym w:font="Wingdings 2" w:char="F052"/>
      </w:r>
      <w:r w:rsidR="00DD3122" w:rsidRPr="00DD3122">
        <w:rPr>
          <w:rFonts w:ascii="標楷體" w:eastAsia="標楷體" w:hAnsi="標楷體" w:hint="eastAsia"/>
          <w:b/>
          <w:bCs/>
        </w:rPr>
        <w:t>本人同意將上述個人資料提供給新北市政府作為推動市政服務</w:t>
      </w:r>
      <w:r w:rsidR="00D858C3" w:rsidRPr="00DD3122">
        <w:rPr>
          <w:rFonts w:ascii="標楷體" w:eastAsia="標楷體" w:hAnsi="標楷體" w:hint="eastAsia"/>
          <w:b/>
          <w:bCs/>
        </w:rPr>
        <w:t>(</w:t>
      </w:r>
      <w:r w:rsidR="00D858C3">
        <w:rPr>
          <w:rFonts w:ascii="標楷體" w:eastAsia="標楷體" w:hAnsi="標楷體" w:hint="eastAsia"/>
          <w:b/>
          <w:bCs/>
        </w:rPr>
        <w:t>含新北</w:t>
      </w:r>
      <w:r w:rsidR="00D858C3" w:rsidRPr="00DD3122">
        <w:rPr>
          <w:rFonts w:ascii="標楷體" w:eastAsia="標楷體" w:hAnsi="標楷體" w:hint="eastAsia"/>
          <w:b/>
          <w:bCs/>
        </w:rPr>
        <w:t>市民會員系統相關服務)</w:t>
      </w:r>
      <w:r w:rsidR="0071366A" w:rsidRPr="0071366A">
        <w:rPr>
          <w:rFonts w:ascii="標楷體" w:eastAsia="標楷體" w:hAnsi="標楷體" w:hint="eastAsia"/>
          <w:b/>
          <w:bCs/>
        </w:rPr>
        <w:t xml:space="preserve"> </w:t>
      </w:r>
      <w:r w:rsidR="00354CE2">
        <w:rPr>
          <w:rFonts w:ascii="標楷體" w:eastAsia="標楷體" w:hAnsi="標楷體" w:hint="eastAsia"/>
          <w:b/>
          <w:bCs/>
        </w:rPr>
        <w:t>、本市圖書館</w:t>
      </w:r>
      <w:r w:rsidR="00354CE2" w:rsidRPr="00FA396F">
        <w:rPr>
          <w:rFonts w:ascii="標楷體" w:eastAsia="標楷體" w:hAnsi="標楷體" w:hint="eastAsia"/>
          <w:b/>
          <w:bCs/>
        </w:rPr>
        <w:t>圖書借閱服務</w:t>
      </w:r>
      <w:r w:rsidR="0071366A">
        <w:rPr>
          <w:rFonts w:ascii="標楷體" w:eastAsia="標楷體" w:hAnsi="標楷體" w:hint="eastAsia"/>
          <w:b/>
          <w:bCs/>
        </w:rPr>
        <w:t>、</w:t>
      </w:r>
      <w:r w:rsidR="00DD3122" w:rsidRPr="00DD3122">
        <w:rPr>
          <w:rFonts w:ascii="標楷體" w:eastAsia="標楷體" w:hAnsi="標楷體" w:hint="eastAsia"/>
          <w:b/>
          <w:bCs/>
        </w:rPr>
        <w:t>各項便民優惠措施推廣</w:t>
      </w:r>
      <w:r w:rsidR="00354CE2">
        <w:rPr>
          <w:rFonts w:ascii="標楷體" w:eastAsia="標楷體" w:hAnsi="標楷體" w:hint="eastAsia"/>
          <w:b/>
          <w:bCs/>
        </w:rPr>
        <w:t>及</w:t>
      </w:r>
      <w:r w:rsidR="00DD3122" w:rsidRPr="00DD3122">
        <w:rPr>
          <w:rFonts w:ascii="標楷體" w:eastAsia="標楷體" w:hAnsi="標楷體" w:hint="eastAsia"/>
          <w:b/>
          <w:bCs/>
        </w:rPr>
        <w:t>統計運用之用，並同意新北市政府定期查證上述個人資料之正確性。</w:t>
      </w:r>
    </w:p>
    <w:p w:rsidR="00DA5CC9" w:rsidRDefault="00DA5CC9" w:rsidP="00CC0E29">
      <w:pPr>
        <w:spacing w:line="320" w:lineRule="exact"/>
        <w:rPr>
          <w:rFonts w:ascii="標楷體" w:eastAsia="標楷體" w:hAnsi="標楷體"/>
          <w:b/>
          <w:bCs/>
        </w:rPr>
      </w:pPr>
      <w:r w:rsidRPr="00DA5CC9">
        <w:rPr>
          <w:rFonts w:ascii="標楷體" w:eastAsia="標楷體" w:hAnsi="標楷體" w:hint="eastAsia"/>
          <w:b/>
          <w:bCs/>
        </w:rPr>
        <w:sym w:font="Wingdings 2" w:char="F052"/>
      </w:r>
      <w:r w:rsidRPr="00DA5CC9">
        <w:rPr>
          <w:rFonts w:ascii="標楷體" w:eastAsia="標楷體" w:hAnsi="標楷體" w:hint="eastAsia"/>
          <w:b/>
          <w:bCs/>
        </w:rPr>
        <w:t>本人</w:t>
      </w:r>
      <w:r>
        <w:rPr>
          <w:rFonts w:ascii="標楷體" w:eastAsia="標楷體" w:hAnsi="標楷體" w:hint="eastAsia"/>
          <w:b/>
          <w:bCs/>
        </w:rPr>
        <w:t>已詳閱「新北市政府個人資料蒐集告知聲明」內容，茲簽名確認如後(申請人如未滿</w:t>
      </w:r>
      <w:r w:rsidR="00C00762">
        <w:rPr>
          <w:rFonts w:ascii="標楷體" w:eastAsia="標楷體" w:hAnsi="標楷體" w:hint="eastAsia"/>
          <w:b/>
          <w:bCs/>
        </w:rPr>
        <w:t>7</w:t>
      </w:r>
      <w:r>
        <w:rPr>
          <w:rFonts w:ascii="標楷體" w:eastAsia="標楷體" w:hAnsi="標楷體" w:hint="eastAsia"/>
          <w:b/>
          <w:bCs/>
        </w:rPr>
        <w:t>歲，請法定代理人簽名</w:t>
      </w:r>
      <w:r w:rsidR="00043613">
        <w:rPr>
          <w:rFonts w:ascii="標楷體" w:eastAsia="標楷體" w:hAnsi="標楷體" w:hint="eastAsia"/>
          <w:b/>
          <w:bCs/>
        </w:rPr>
        <w:t>，年滿7歲至19歲</w:t>
      </w:r>
      <w:r w:rsidR="00562DF6">
        <w:rPr>
          <w:rFonts w:ascii="標楷體" w:eastAsia="標楷體" w:hAnsi="標楷體" w:hint="eastAsia"/>
          <w:b/>
          <w:bCs/>
        </w:rPr>
        <w:t>得</w:t>
      </w:r>
      <w:r w:rsidR="00043613">
        <w:rPr>
          <w:rFonts w:ascii="標楷體" w:eastAsia="標楷體" w:hAnsi="標楷體" w:hint="eastAsia"/>
          <w:b/>
          <w:bCs/>
        </w:rPr>
        <w:t>親簽或由法定代理人簽名</w:t>
      </w:r>
      <w:r>
        <w:rPr>
          <w:rFonts w:ascii="標楷體" w:eastAsia="標楷體" w:hAnsi="標楷體" w:hint="eastAsia"/>
          <w:b/>
          <w:bCs/>
        </w:rPr>
        <w:t>)</w:t>
      </w:r>
    </w:p>
    <w:p w:rsidR="00043613" w:rsidRDefault="00043613" w:rsidP="00CC0E29">
      <w:pPr>
        <w:spacing w:line="320" w:lineRule="exact"/>
        <w:rPr>
          <w:rFonts w:ascii="標楷體" w:eastAsia="標楷體" w:hAnsi="標楷體"/>
          <w:b/>
          <w:bCs/>
        </w:rPr>
      </w:pPr>
    </w:p>
    <w:p w:rsidR="00DA5CC9" w:rsidRDefault="00DA5CC9" w:rsidP="00CC0E29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申請人(法定代理人)(</w:t>
      </w:r>
      <w:r w:rsidR="00043613">
        <w:rPr>
          <w:rFonts w:ascii="標楷體" w:eastAsia="標楷體" w:hAnsi="標楷體" w:hint="eastAsia"/>
        </w:rPr>
        <w:t>簽名</w:t>
      </w:r>
      <w:r>
        <w:rPr>
          <w:rFonts w:ascii="標楷體" w:eastAsia="標楷體" w:hAnsi="標楷體" w:hint="eastAsia"/>
        </w:rPr>
        <w:t>)：___________________</w:t>
      </w:r>
    </w:p>
    <w:p w:rsidR="00A85C5B" w:rsidRPr="00763B48" w:rsidRDefault="00A85C5B" w:rsidP="00DA5CC9">
      <w:pPr>
        <w:pBdr>
          <w:bottom w:val="single" w:sz="6" w:space="1" w:color="auto"/>
        </w:pBdr>
        <w:jc w:val="right"/>
        <w:rPr>
          <w:rFonts w:ascii="標楷體" w:eastAsia="標楷體" w:hAnsi="標楷體"/>
        </w:rPr>
      </w:pPr>
    </w:p>
    <w:p w:rsidR="00DA5CC9" w:rsidRPr="00A85C5B" w:rsidRDefault="00DA5CC9" w:rsidP="00CC0E29">
      <w:pPr>
        <w:spacing w:line="320" w:lineRule="exact"/>
        <w:jc w:val="center"/>
        <w:rPr>
          <w:rFonts w:ascii="標楷體" w:eastAsia="標楷體" w:hAnsi="標楷體"/>
          <w:b/>
          <w:sz w:val="28"/>
        </w:rPr>
      </w:pPr>
      <w:r w:rsidRPr="00A85C5B">
        <w:rPr>
          <w:rFonts w:ascii="標楷體" w:eastAsia="標楷體" w:hAnsi="標楷體" w:hint="eastAsia"/>
          <w:b/>
          <w:sz w:val="28"/>
        </w:rPr>
        <w:t>申請委託書</w:t>
      </w:r>
    </w:p>
    <w:p w:rsidR="00DA5CC9" w:rsidRPr="00A85C5B" w:rsidRDefault="001C1FB2" w:rsidP="00CC0E29">
      <w:pPr>
        <w:spacing w:line="320" w:lineRule="exact"/>
        <w:ind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申請人因故無法親自辦理新北</w:t>
      </w:r>
      <w:r w:rsidR="00137984">
        <w:rPr>
          <w:rFonts w:ascii="標楷體" w:eastAsia="標楷體" w:hAnsi="標楷體" w:hint="eastAsia"/>
          <w:sz w:val="26"/>
          <w:szCs w:val="26"/>
        </w:rPr>
        <w:t>市民</w:t>
      </w:r>
      <w:r w:rsidR="00D858C3">
        <w:rPr>
          <w:rFonts w:ascii="標楷體" w:eastAsia="標楷體" w:hAnsi="標楷體" w:hint="eastAsia"/>
          <w:sz w:val="26"/>
          <w:szCs w:val="26"/>
        </w:rPr>
        <w:t>會員</w:t>
      </w:r>
      <w:r w:rsidR="003E446D" w:rsidRPr="00B017AB">
        <w:rPr>
          <w:rFonts w:ascii="標楷體" w:eastAsia="標楷體" w:hAnsi="標楷體" w:hint="eastAsia"/>
          <w:sz w:val="26"/>
          <w:szCs w:val="26"/>
        </w:rPr>
        <w:t>註冊</w:t>
      </w:r>
      <w:r w:rsidR="00E06253">
        <w:rPr>
          <w:rFonts w:ascii="標楷體" w:eastAsia="標楷體" w:hAnsi="標楷體" w:hint="eastAsia"/>
          <w:sz w:val="26"/>
          <w:szCs w:val="26"/>
        </w:rPr>
        <w:t>/啟用</w:t>
      </w:r>
      <w:r w:rsidR="00DA5CC9" w:rsidRPr="00A85C5B">
        <w:rPr>
          <w:rFonts w:ascii="標楷體" w:eastAsia="標楷體" w:hAnsi="標楷體" w:hint="eastAsia"/>
          <w:sz w:val="26"/>
          <w:szCs w:val="26"/>
        </w:rPr>
        <w:t>相關事宜，特委託受託人持申請人之相關應備文件及本委託書，代為申請辦理，如有不實，願負法律責任。</w:t>
      </w:r>
    </w:p>
    <w:p w:rsidR="00DA5CC9" w:rsidRPr="00A85C5B" w:rsidRDefault="00DA5CC9" w:rsidP="00CC0E29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A85C5B">
        <w:rPr>
          <w:rFonts w:ascii="標楷體" w:eastAsia="標楷體" w:hAnsi="標楷體" w:hint="eastAsia"/>
          <w:sz w:val="26"/>
          <w:szCs w:val="26"/>
        </w:rPr>
        <w:t xml:space="preserve">此致    </w:t>
      </w:r>
    </w:p>
    <w:p w:rsidR="00DA5CC9" w:rsidRPr="00A85C5B" w:rsidRDefault="00DA5CC9" w:rsidP="00CC0E29">
      <w:pPr>
        <w:spacing w:line="320" w:lineRule="exact"/>
        <w:ind w:firstLine="480"/>
        <w:rPr>
          <w:rFonts w:ascii="標楷體" w:eastAsia="標楷體" w:hAnsi="標楷體"/>
          <w:sz w:val="26"/>
          <w:szCs w:val="26"/>
        </w:rPr>
      </w:pPr>
      <w:r w:rsidRPr="00A85C5B">
        <w:rPr>
          <w:rFonts w:ascii="標楷體" w:eastAsia="標楷體" w:hAnsi="標楷體" w:hint="eastAsia"/>
          <w:sz w:val="26"/>
          <w:szCs w:val="26"/>
        </w:rPr>
        <w:t>新北市政府</w:t>
      </w:r>
    </w:p>
    <w:p w:rsidR="00A85C5B" w:rsidRDefault="00A85C5B" w:rsidP="00CC0E29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:rsidR="00DA5CC9" w:rsidRPr="00A85C5B" w:rsidRDefault="00DA5CC9" w:rsidP="00CC0E29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A85C5B">
        <w:rPr>
          <w:rFonts w:ascii="標楷體" w:eastAsia="標楷體" w:hAnsi="標楷體" w:hint="eastAsia"/>
          <w:sz w:val="26"/>
          <w:szCs w:val="26"/>
        </w:rPr>
        <w:t>申請人：___________________(簽章)</w:t>
      </w:r>
    </w:p>
    <w:p w:rsidR="00DA5CC9" w:rsidRPr="00A85C5B" w:rsidRDefault="00DA5CC9" w:rsidP="00CC0E29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A85C5B">
        <w:rPr>
          <w:rFonts w:ascii="標楷體" w:eastAsia="標楷體" w:hAnsi="標楷體" w:hint="eastAsia"/>
          <w:sz w:val="26"/>
          <w:szCs w:val="26"/>
        </w:rPr>
        <w:t>受託人</w:t>
      </w:r>
      <w:r w:rsidR="00A85C5B" w:rsidRPr="00A85C5B">
        <w:rPr>
          <w:rFonts w:ascii="標楷體" w:eastAsia="標楷體" w:hAnsi="標楷體" w:hint="eastAsia"/>
          <w:sz w:val="26"/>
          <w:szCs w:val="26"/>
        </w:rPr>
        <w:t>：___________________(簽章)         身分證字號：______________________</w:t>
      </w:r>
    </w:p>
    <w:p w:rsidR="00A85C5B" w:rsidRPr="00A85C5B" w:rsidRDefault="00A85C5B" w:rsidP="00CC0E29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A85C5B">
        <w:rPr>
          <w:rFonts w:ascii="標楷體" w:eastAsia="標楷體" w:hAnsi="標楷體" w:hint="eastAsia"/>
          <w:sz w:val="26"/>
          <w:szCs w:val="26"/>
        </w:rPr>
        <w:t xml:space="preserve">受託人戶籍地址：      市     區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A85C5B">
        <w:rPr>
          <w:rFonts w:ascii="標楷體" w:eastAsia="標楷體" w:hAnsi="標楷體" w:hint="eastAsia"/>
          <w:sz w:val="26"/>
          <w:szCs w:val="26"/>
        </w:rPr>
        <w:t xml:space="preserve"> 里   鄰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A85C5B">
        <w:rPr>
          <w:rFonts w:ascii="標楷體" w:eastAsia="標楷體" w:hAnsi="標楷體" w:hint="eastAsia"/>
          <w:sz w:val="26"/>
          <w:szCs w:val="26"/>
        </w:rPr>
        <w:t xml:space="preserve">  路/街    段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A85C5B">
        <w:rPr>
          <w:rFonts w:ascii="標楷體" w:eastAsia="標楷體" w:hAnsi="標楷體" w:hint="eastAsia"/>
          <w:sz w:val="26"/>
          <w:szCs w:val="26"/>
        </w:rPr>
        <w:t>巷   弄   號    樓</w:t>
      </w:r>
    </w:p>
    <w:p w:rsidR="00CC0E29" w:rsidRDefault="00A85C5B" w:rsidP="00CC0E29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A85C5B">
        <w:rPr>
          <w:rFonts w:ascii="標楷體" w:eastAsia="標楷體" w:hAnsi="標楷體" w:hint="eastAsia"/>
          <w:sz w:val="26"/>
          <w:szCs w:val="26"/>
        </w:rPr>
        <w:t>聯絡電話：</w:t>
      </w:r>
    </w:p>
    <w:p w:rsidR="00CC0E29" w:rsidRDefault="00CC0E29" w:rsidP="006F3445">
      <w:pPr>
        <w:spacing w:line="20" w:lineRule="exact"/>
        <w:rPr>
          <w:rFonts w:ascii="標楷體" w:eastAsia="標楷體" w:hAnsi="標楷體"/>
          <w:sz w:val="26"/>
          <w:szCs w:val="26"/>
        </w:rPr>
      </w:pPr>
    </w:p>
    <w:p w:rsidR="00CC0E29" w:rsidRDefault="00CC0E29" w:rsidP="00CC0E2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-------------------------------------- </w:t>
      </w:r>
      <w:r>
        <w:rPr>
          <w:rFonts w:ascii="標楷體" w:eastAsia="標楷體" w:hAnsi="標楷體" w:hint="eastAsia"/>
          <w:sz w:val="16"/>
          <w:szCs w:val="26"/>
        </w:rPr>
        <w:t xml:space="preserve">收  執  聯 </w:t>
      </w:r>
      <w:r>
        <w:rPr>
          <w:rFonts w:ascii="標楷體" w:eastAsia="標楷體" w:hAnsi="標楷體" w:hint="eastAsia"/>
          <w:sz w:val="26"/>
          <w:szCs w:val="26"/>
        </w:rPr>
        <w:t>------------------------------------</w:t>
      </w:r>
    </w:p>
    <w:p w:rsidR="00CC0E29" w:rsidRPr="00A02E22" w:rsidRDefault="00CC0E29" w:rsidP="00CC0E29">
      <w:pPr>
        <w:rPr>
          <w:rFonts w:ascii="標楷體" w:eastAsia="標楷體" w:hAnsi="標楷體"/>
          <w:szCs w:val="24"/>
        </w:rPr>
      </w:pPr>
      <w:r w:rsidRPr="00763B48">
        <w:rPr>
          <w:rFonts w:ascii="標楷體" w:eastAsia="標楷體" w:hAnsi="標楷體" w:hint="eastAsia"/>
          <w:szCs w:val="24"/>
        </w:rPr>
        <w:t>感謝您</w:t>
      </w:r>
      <w:r w:rsidRPr="00E1379A">
        <w:rPr>
          <w:rFonts w:ascii="標楷體" w:eastAsia="標楷體" w:hAnsi="標楷體" w:hint="eastAsia"/>
          <w:szCs w:val="24"/>
        </w:rPr>
        <w:t>□</w:t>
      </w:r>
      <w:r w:rsidRPr="00763B48">
        <w:rPr>
          <w:rFonts w:ascii="標楷體" w:eastAsia="標楷體" w:hAnsi="標楷體" w:hint="eastAsia"/>
          <w:szCs w:val="24"/>
        </w:rPr>
        <w:t>註冊/</w:t>
      </w:r>
      <w:r>
        <w:rPr>
          <w:rFonts w:ascii="標楷體" w:eastAsia="標楷體" w:hAnsi="標楷體" w:hint="eastAsia"/>
          <w:szCs w:val="24"/>
        </w:rPr>
        <w:t>升級/更換新北</w:t>
      </w:r>
      <w:r w:rsidR="00137984">
        <w:rPr>
          <w:rFonts w:ascii="標楷體" w:eastAsia="標楷體" w:hAnsi="標楷體" w:hint="eastAsia"/>
          <w:szCs w:val="24"/>
        </w:rPr>
        <w:t>市民會員</w:t>
      </w:r>
      <w:r w:rsidRPr="00A02E22">
        <w:rPr>
          <w:rFonts w:ascii="標楷體" w:eastAsia="標楷體" w:hAnsi="標楷體" w:hint="eastAsia"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</w:rPr>
        <w:t>啟用</w:t>
      </w:r>
      <w:r w:rsidRPr="00A02E22">
        <w:rPr>
          <w:rFonts w:ascii="標楷體" w:eastAsia="標楷體" w:hAnsi="標楷體" w:cs="Times New Roman" w:hint="eastAsia"/>
          <w:sz w:val="20"/>
          <w:szCs w:val="20"/>
        </w:rPr>
        <w:t>卡片內碼：________________</w:t>
      </w:r>
      <w:r w:rsidRPr="00A02E22">
        <w:rPr>
          <w:rFonts w:ascii="標楷體" w:eastAsia="標楷體" w:hAnsi="標楷體" w:hint="eastAsia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E1379A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啟用虛擬新北</w:t>
      </w:r>
      <w:r w:rsidR="00137984">
        <w:rPr>
          <w:rFonts w:ascii="標楷體" w:eastAsia="標楷體" w:hAnsi="標楷體" w:hint="eastAsia"/>
          <w:szCs w:val="24"/>
        </w:rPr>
        <w:t>市民會員</w:t>
      </w:r>
    </w:p>
    <w:p w:rsidR="00CC0E29" w:rsidRPr="00763B48" w:rsidRDefault="00CC0E29" w:rsidP="00CC0E29">
      <w:pPr>
        <w:rPr>
          <w:rFonts w:ascii="標楷體" w:eastAsia="標楷體" w:hAnsi="標楷體"/>
          <w:szCs w:val="24"/>
        </w:rPr>
      </w:pPr>
      <w:r w:rsidRPr="00763B48">
        <w:rPr>
          <w:rFonts w:ascii="標楷體" w:eastAsia="標楷體" w:hAnsi="標楷體" w:hint="eastAsia"/>
          <w:szCs w:val="24"/>
        </w:rPr>
        <w:t>您可至</w:t>
      </w:r>
      <w:r w:rsidR="00137984">
        <w:rPr>
          <w:rFonts w:ascii="標楷體" w:eastAsia="標楷體" w:hAnsi="標楷體" w:hint="eastAsia"/>
          <w:szCs w:val="24"/>
        </w:rPr>
        <w:t>新北市民</w:t>
      </w:r>
      <w:r w:rsidRPr="00763B48">
        <w:rPr>
          <w:rFonts w:ascii="標楷體" w:eastAsia="標楷體" w:hAnsi="標楷體" w:hint="eastAsia"/>
          <w:szCs w:val="24"/>
        </w:rPr>
        <w:t>會員系統(</w:t>
      </w:r>
      <w:hyperlink r:id="rId9" w:history="1">
        <w:r w:rsidRPr="00763B48">
          <w:rPr>
            <w:rStyle w:val="a9"/>
            <w:rFonts w:ascii="標楷體" w:eastAsia="標楷體" w:hAnsi="標楷體" w:hint="eastAsia"/>
            <w:szCs w:val="24"/>
          </w:rPr>
          <w:t>https://member.ntpc.gov.tw</w:t>
        </w:r>
      </w:hyperlink>
      <w:r w:rsidRPr="00763B48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使用</w:t>
      </w:r>
      <w:proofErr w:type="gramStart"/>
      <w:r>
        <w:rPr>
          <w:rFonts w:ascii="標楷體" w:eastAsia="標楷體" w:hAnsi="標楷體" w:hint="eastAsia"/>
          <w:szCs w:val="24"/>
        </w:rPr>
        <w:t>相關線上服務</w:t>
      </w:r>
      <w:proofErr w:type="gramEnd"/>
      <w:r>
        <w:rPr>
          <w:rFonts w:ascii="標楷體" w:eastAsia="標楷體" w:hAnsi="標楷體" w:hint="eastAsia"/>
          <w:szCs w:val="24"/>
        </w:rPr>
        <w:t>，</w:t>
      </w:r>
    </w:p>
    <w:p w:rsidR="00CC0E29" w:rsidRDefault="00CC0E29" w:rsidP="00CC0E29">
      <w:pPr>
        <w:rPr>
          <w:rFonts w:ascii="標楷體" w:eastAsia="標楷體" w:hAnsi="標楷體"/>
          <w:szCs w:val="24"/>
          <w:u w:val="single"/>
        </w:rPr>
      </w:pPr>
      <w:r w:rsidRPr="00763B48">
        <w:rPr>
          <w:rFonts w:ascii="標楷體" w:eastAsia="標楷體" w:hAnsi="標楷體" w:hint="eastAsia"/>
          <w:szCs w:val="24"/>
        </w:rPr>
        <w:t>您的</w:t>
      </w:r>
      <w:r>
        <w:rPr>
          <w:rFonts w:ascii="標楷體" w:eastAsia="標楷體" w:hAnsi="標楷體" w:hint="eastAsia"/>
          <w:szCs w:val="24"/>
        </w:rPr>
        <w:t>新北</w:t>
      </w:r>
      <w:r w:rsidR="00137984">
        <w:rPr>
          <w:rFonts w:ascii="標楷體" w:eastAsia="標楷體" w:hAnsi="標楷體" w:hint="eastAsia"/>
          <w:szCs w:val="24"/>
        </w:rPr>
        <w:t>市民</w:t>
      </w:r>
      <w:r w:rsidRPr="00763B48">
        <w:rPr>
          <w:rFonts w:ascii="標楷體" w:eastAsia="標楷體" w:hAnsi="標楷體" w:hint="eastAsia"/>
          <w:szCs w:val="24"/>
        </w:rPr>
        <w:t>會員帳號為：</w:t>
      </w:r>
      <w:r w:rsidRPr="00A02E22">
        <w:rPr>
          <w:rFonts w:ascii="標楷體" w:eastAsia="標楷體" w:hAnsi="標楷體" w:hint="eastAsia"/>
          <w:szCs w:val="24"/>
          <w:u w:val="single"/>
        </w:rPr>
        <w:t xml:space="preserve">    </w:t>
      </w:r>
      <w:r>
        <w:rPr>
          <w:rFonts w:ascii="標楷體" w:eastAsia="標楷體" w:hAnsi="標楷體" w:hint="eastAsia"/>
          <w:szCs w:val="24"/>
          <w:u w:val="single"/>
        </w:rPr>
        <w:t xml:space="preserve">          </w:t>
      </w:r>
    </w:p>
    <w:p w:rsidR="00CC0E29" w:rsidRDefault="00CC0E29" w:rsidP="006F3445">
      <w:pPr>
        <w:spacing w:line="220" w:lineRule="exact"/>
        <w:rPr>
          <w:rFonts w:ascii="標楷體" w:eastAsia="標楷體" w:hAnsi="標楷體"/>
          <w:szCs w:val="24"/>
        </w:rPr>
      </w:pPr>
      <w:r w:rsidRPr="00763B48">
        <w:rPr>
          <w:rFonts w:ascii="標楷體" w:eastAsia="標楷體" w:hAnsi="標楷體" w:hint="eastAsia"/>
          <w:szCs w:val="24"/>
        </w:rPr>
        <w:t>您的預設密碼</w:t>
      </w:r>
      <w:r>
        <w:rPr>
          <w:rFonts w:ascii="標楷體" w:eastAsia="標楷體" w:hAnsi="標楷體" w:hint="eastAsia"/>
          <w:szCs w:val="24"/>
        </w:rPr>
        <w:t>為：</w:t>
      </w:r>
      <w:r w:rsidRPr="001B2271">
        <w:rPr>
          <w:rFonts w:ascii="標楷體" w:eastAsia="標楷體" w:hAnsi="標楷體" w:hint="eastAsia"/>
          <w:szCs w:val="24"/>
          <w:u w:val="single"/>
        </w:rPr>
        <w:t>身份證字號</w:t>
      </w:r>
      <w:proofErr w:type="gramStart"/>
      <w:r w:rsidRPr="001B2271">
        <w:rPr>
          <w:rFonts w:ascii="標楷體" w:eastAsia="標楷體" w:hAnsi="標楷體" w:hint="eastAsia"/>
          <w:szCs w:val="24"/>
          <w:u w:val="single"/>
        </w:rPr>
        <w:t>第一碼</w:t>
      </w:r>
      <w:proofErr w:type="gramEnd"/>
      <w:r w:rsidRPr="001B2271">
        <w:rPr>
          <w:rFonts w:ascii="標楷體" w:eastAsia="標楷體" w:hAnsi="標楷體" w:hint="eastAsia"/>
          <w:szCs w:val="24"/>
          <w:u w:val="single"/>
        </w:rPr>
        <w:t>英文大寫加上西元出生年月日</w:t>
      </w:r>
      <w:r>
        <w:rPr>
          <w:rFonts w:ascii="標楷體" w:eastAsia="標楷體" w:hAnsi="標楷體" w:hint="eastAsia"/>
          <w:szCs w:val="24"/>
        </w:rPr>
        <w:t>。</w:t>
      </w:r>
    </w:p>
    <w:p w:rsidR="00E1379A" w:rsidRPr="000742C6" w:rsidRDefault="00CC0E29" w:rsidP="00CC0E29">
      <w:pPr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763B48">
        <w:rPr>
          <w:rFonts w:ascii="標楷體" w:eastAsia="標楷體" w:hAnsi="標楷體" w:hint="eastAsia"/>
          <w:sz w:val="16"/>
          <w:szCs w:val="24"/>
        </w:rPr>
        <w:t>(例如身份證字號為A123456789，出生年月日為1980年1月1日，則預設密碼為</w:t>
      </w:r>
      <w:r>
        <w:rPr>
          <w:rFonts w:ascii="標楷體" w:eastAsia="標楷體" w:hAnsi="標楷體" w:hint="eastAsia"/>
          <w:sz w:val="16"/>
          <w:szCs w:val="24"/>
        </w:rPr>
        <w:t>A19800101</w:t>
      </w:r>
      <w:r w:rsidRPr="00763B48">
        <w:rPr>
          <w:rFonts w:ascii="標楷體" w:eastAsia="標楷體" w:hAnsi="標楷體" w:hint="eastAsia"/>
          <w:sz w:val="16"/>
          <w:szCs w:val="24"/>
        </w:rPr>
        <w:t>)</w:t>
      </w:r>
    </w:p>
    <w:p w:rsidR="00F75DC3" w:rsidRPr="00302E96" w:rsidRDefault="00F75DC3" w:rsidP="00F75DC3">
      <w:pPr>
        <w:snapToGrid w:val="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新北市</w:t>
      </w:r>
      <w:r w:rsidRPr="00C76B44">
        <w:rPr>
          <w:rFonts w:ascii="標楷體" w:eastAsia="標楷體" w:hAnsi="標楷體" w:hint="eastAsia"/>
          <w:sz w:val="32"/>
          <w:szCs w:val="32"/>
        </w:rPr>
        <w:t>政府個人資料蒐集告知聲明</w:t>
      </w:r>
    </w:p>
    <w:p w:rsidR="00F75DC3" w:rsidRPr="00525C46" w:rsidRDefault="00F75DC3" w:rsidP="00F75DC3">
      <w:pPr>
        <w:snapToGrid w:val="0"/>
        <w:spacing w:line="240" w:lineRule="exact"/>
        <w:ind w:firstLineChars="200" w:firstLine="4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新北</w:t>
      </w:r>
      <w:r w:rsidRPr="00525C46">
        <w:rPr>
          <w:rFonts w:ascii="標楷體" w:eastAsia="標楷體" w:hAnsi="標楷體" w:hint="eastAsia"/>
          <w:sz w:val="20"/>
          <w:szCs w:val="20"/>
        </w:rPr>
        <w:t>市政府 (以下簡稱本府)，依據個人資料保護法（以下稱個資法）第八條第一項規定，向臺端告知下列事項，請臺端詳閱：</w:t>
      </w:r>
    </w:p>
    <w:p w:rsidR="00F75DC3" w:rsidRDefault="00F75DC3" w:rsidP="0072297E">
      <w:pPr>
        <w:numPr>
          <w:ilvl w:val="0"/>
          <w:numId w:val="1"/>
        </w:numPr>
        <w:snapToGrid w:val="0"/>
        <w:spacing w:line="240" w:lineRule="exact"/>
        <w:jc w:val="both"/>
        <w:rPr>
          <w:rFonts w:ascii="標楷體" w:eastAsia="標楷體" w:hAnsi="標楷體"/>
          <w:sz w:val="20"/>
          <w:szCs w:val="20"/>
        </w:rPr>
      </w:pPr>
      <w:r w:rsidRPr="00525C46">
        <w:rPr>
          <w:rFonts w:ascii="標楷體" w:eastAsia="標楷體" w:hAnsi="標楷體" w:hint="eastAsia"/>
          <w:sz w:val="20"/>
          <w:szCs w:val="20"/>
        </w:rPr>
        <w:t>蒐集之目的：</w:t>
      </w:r>
      <w:r>
        <w:rPr>
          <w:rFonts w:ascii="標楷體" w:eastAsia="標楷體" w:hAnsi="標楷體" w:hint="eastAsia"/>
          <w:sz w:val="20"/>
          <w:szCs w:val="20"/>
        </w:rPr>
        <w:t>(代號：</w:t>
      </w:r>
      <w:r w:rsidR="0072297E" w:rsidRPr="0072297E">
        <w:rPr>
          <w:rFonts w:ascii="標楷體" w:eastAsia="標楷體" w:hAnsi="標楷體" w:hint="eastAsia"/>
          <w:sz w:val="20"/>
          <w:szCs w:val="20"/>
        </w:rPr>
        <w:t>015、057、064、067、072、081、109、113、115、120、122、135、142、143、146、156、157、159、160、175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:rsidR="00F75DC3" w:rsidRPr="00525C46" w:rsidRDefault="00F75DC3" w:rsidP="00F75DC3">
      <w:pPr>
        <w:snapToGrid w:val="0"/>
        <w:spacing w:line="240" w:lineRule="exact"/>
        <w:ind w:left="426" w:firstLineChars="200" w:firstLine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新北市政府</w:t>
      </w:r>
      <w:r w:rsidRPr="00525C46">
        <w:rPr>
          <w:rFonts w:ascii="標楷體" w:eastAsia="標楷體" w:hAnsi="標楷體" w:hint="eastAsia"/>
          <w:sz w:val="20"/>
          <w:szCs w:val="20"/>
        </w:rPr>
        <w:t>市民卡相關業務包括 (但不限於) ：（一）提供市民智慧服務、（二）提供市民優惠方案、（三）其他小額交易、繳交規費等金融業務管理、（四）其他符合地方自治法規所定業務之需要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F75DC3" w:rsidRPr="00525C46" w:rsidRDefault="00F75DC3" w:rsidP="00F75DC3">
      <w:pPr>
        <w:numPr>
          <w:ilvl w:val="0"/>
          <w:numId w:val="1"/>
        </w:numPr>
        <w:snapToGrid w:val="0"/>
        <w:spacing w:line="240" w:lineRule="exact"/>
        <w:ind w:left="426" w:hanging="426"/>
        <w:jc w:val="both"/>
        <w:rPr>
          <w:rFonts w:ascii="標楷體" w:eastAsia="標楷體" w:hAnsi="標楷體"/>
          <w:sz w:val="20"/>
          <w:szCs w:val="20"/>
        </w:rPr>
      </w:pPr>
      <w:r w:rsidRPr="00525C46">
        <w:rPr>
          <w:rFonts w:ascii="標楷體" w:eastAsia="標楷體" w:hAnsi="標楷體" w:hint="eastAsia"/>
          <w:sz w:val="20"/>
          <w:szCs w:val="20"/>
        </w:rPr>
        <w:t>蒐集之個人資料類別：</w:t>
      </w:r>
      <w:r>
        <w:rPr>
          <w:rFonts w:ascii="標楷體" w:eastAsia="標楷體" w:hAnsi="標楷體" w:hint="eastAsia"/>
          <w:sz w:val="20"/>
          <w:szCs w:val="20"/>
        </w:rPr>
        <w:t>(代號：C001、C003、C011、C038)</w:t>
      </w:r>
    </w:p>
    <w:p w:rsidR="00F75DC3" w:rsidRPr="00525C46" w:rsidRDefault="00F75DC3" w:rsidP="00F75DC3">
      <w:pPr>
        <w:snapToGrid w:val="0"/>
        <w:spacing w:line="240" w:lineRule="exact"/>
        <w:ind w:leftChars="202" w:left="485" w:firstLineChars="200" w:firstLine="400"/>
        <w:rPr>
          <w:rFonts w:ascii="標楷體" w:eastAsia="標楷體" w:hAnsi="標楷體"/>
          <w:sz w:val="20"/>
          <w:szCs w:val="20"/>
        </w:rPr>
      </w:pPr>
      <w:r w:rsidRPr="00525C46">
        <w:rPr>
          <w:rFonts w:ascii="標楷體" w:eastAsia="標楷體" w:hAnsi="標楷體" w:hint="eastAsia"/>
          <w:sz w:val="20"/>
          <w:szCs w:val="20"/>
        </w:rPr>
        <w:t>識別類</w:t>
      </w:r>
      <w:proofErr w:type="gramStart"/>
      <w:r w:rsidRPr="00525C46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525C46">
        <w:rPr>
          <w:rFonts w:ascii="標楷體" w:eastAsia="標楷體" w:hAnsi="標楷體" w:hint="eastAsia"/>
          <w:sz w:val="20"/>
          <w:szCs w:val="20"/>
        </w:rPr>
        <w:t>例如：中、英文姓名、國民身分證統一編號、聯絡電話號碼、地址、電子郵遞地址、市民卡卡號</w:t>
      </w:r>
      <w:proofErr w:type="gramStart"/>
      <w:r w:rsidRPr="00525C46">
        <w:rPr>
          <w:rFonts w:ascii="標楷體" w:eastAsia="標楷體" w:hAnsi="標楷體" w:hint="eastAsia"/>
          <w:sz w:val="20"/>
          <w:szCs w:val="20"/>
        </w:rPr>
        <w:t>）</w:t>
      </w:r>
      <w:proofErr w:type="gramEnd"/>
      <w:r w:rsidRPr="00525C46">
        <w:rPr>
          <w:rFonts w:ascii="標楷體" w:eastAsia="標楷體" w:hAnsi="標楷體" w:hint="eastAsia"/>
          <w:sz w:val="20"/>
          <w:szCs w:val="20"/>
        </w:rPr>
        <w:t>、特徵類</w:t>
      </w:r>
      <w:proofErr w:type="gramStart"/>
      <w:r w:rsidRPr="00525C46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525C46">
        <w:rPr>
          <w:rFonts w:ascii="標楷體" w:eastAsia="標楷體" w:hAnsi="標楷體" w:hint="eastAsia"/>
          <w:sz w:val="20"/>
          <w:szCs w:val="20"/>
        </w:rPr>
        <w:t>例如：出生年月日、國籍</w:t>
      </w:r>
      <w:proofErr w:type="gramStart"/>
      <w:r w:rsidRPr="00525C46">
        <w:rPr>
          <w:rFonts w:ascii="標楷體" w:eastAsia="標楷體" w:hAnsi="標楷體" w:hint="eastAsia"/>
          <w:sz w:val="20"/>
          <w:szCs w:val="20"/>
        </w:rPr>
        <w:t>）</w:t>
      </w:r>
      <w:proofErr w:type="gramEnd"/>
      <w:r w:rsidRPr="00525C46">
        <w:rPr>
          <w:rFonts w:ascii="標楷體" w:eastAsia="標楷體" w:hAnsi="標楷體" w:hint="eastAsia"/>
          <w:sz w:val="20"/>
          <w:szCs w:val="20"/>
        </w:rPr>
        <w:t>、社會情況類</w:t>
      </w:r>
      <w:proofErr w:type="gramStart"/>
      <w:r w:rsidRPr="00525C46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525C46">
        <w:rPr>
          <w:rFonts w:ascii="標楷體" w:eastAsia="標楷體" w:hAnsi="標楷體" w:hint="eastAsia"/>
          <w:sz w:val="20"/>
          <w:szCs w:val="20"/>
        </w:rPr>
        <w:t>例如：職業</w:t>
      </w:r>
      <w:proofErr w:type="gramStart"/>
      <w:r w:rsidRPr="00525C46">
        <w:rPr>
          <w:rFonts w:ascii="標楷體" w:eastAsia="標楷體" w:hAnsi="標楷體" w:hint="eastAsia"/>
          <w:sz w:val="20"/>
          <w:szCs w:val="20"/>
        </w:rPr>
        <w:t>）</w:t>
      </w:r>
      <w:proofErr w:type="gramEnd"/>
      <w:r w:rsidRPr="00525C46">
        <w:rPr>
          <w:rFonts w:ascii="標楷體" w:eastAsia="標楷體" w:hAnsi="標楷體" w:hint="eastAsia"/>
          <w:sz w:val="20"/>
          <w:szCs w:val="20"/>
        </w:rPr>
        <w:t>、</w:t>
      </w:r>
      <w:r w:rsidRPr="00664A54">
        <w:rPr>
          <w:rFonts w:ascii="標楷體" w:eastAsia="標楷體" w:hAnsi="標楷體" w:hint="eastAsia"/>
          <w:sz w:val="20"/>
          <w:szCs w:val="20"/>
        </w:rPr>
        <w:t>交易細節類</w:t>
      </w:r>
      <w:proofErr w:type="gramStart"/>
      <w:r w:rsidRPr="00664A54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664A54">
        <w:rPr>
          <w:rFonts w:ascii="標楷體" w:eastAsia="標楷體" w:hAnsi="標楷體" w:hint="eastAsia"/>
          <w:sz w:val="20"/>
          <w:szCs w:val="20"/>
        </w:rPr>
        <w:t>例如：交易紀錄、交易地點、交易時間</w:t>
      </w:r>
      <w:proofErr w:type="gramStart"/>
      <w:r w:rsidRPr="00664A54">
        <w:rPr>
          <w:rFonts w:ascii="標楷體" w:eastAsia="標楷體" w:hAnsi="標楷體" w:hint="eastAsia"/>
          <w:sz w:val="20"/>
          <w:szCs w:val="20"/>
        </w:rPr>
        <w:t>）</w:t>
      </w:r>
      <w:proofErr w:type="gramEnd"/>
      <w:r>
        <w:rPr>
          <w:rFonts w:ascii="標楷體" w:eastAsia="標楷體" w:hAnsi="標楷體" w:hint="eastAsia"/>
          <w:sz w:val="20"/>
          <w:szCs w:val="20"/>
        </w:rPr>
        <w:t>、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集兌點</w:t>
      </w:r>
      <w:proofErr w:type="gramEnd"/>
      <w:r>
        <w:rPr>
          <w:rFonts w:ascii="標楷體" w:eastAsia="標楷體" w:hAnsi="標楷體" w:hint="eastAsia"/>
          <w:sz w:val="20"/>
          <w:szCs w:val="20"/>
        </w:rPr>
        <w:t>活動紀錄類(例如:個人參與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集兌點</w:t>
      </w:r>
      <w:proofErr w:type="gramEnd"/>
      <w:r>
        <w:rPr>
          <w:rFonts w:ascii="標楷體" w:eastAsia="標楷體" w:hAnsi="標楷體" w:hint="eastAsia"/>
          <w:sz w:val="20"/>
          <w:szCs w:val="20"/>
        </w:rPr>
        <w:t>活動之名稱、時間、地點、點數)</w:t>
      </w:r>
      <w:r w:rsidRPr="00525C46">
        <w:rPr>
          <w:rFonts w:ascii="標楷體" w:eastAsia="標楷體" w:hAnsi="標楷體" w:hint="eastAsia"/>
          <w:sz w:val="20"/>
          <w:szCs w:val="20"/>
        </w:rPr>
        <w:t>等。</w:t>
      </w:r>
    </w:p>
    <w:p w:rsidR="00F75DC3" w:rsidRPr="00525C46" w:rsidRDefault="00F75DC3" w:rsidP="00F75DC3">
      <w:pPr>
        <w:numPr>
          <w:ilvl w:val="0"/>
          <w:numId w:val="1"/>
        </w:numPr>
        <w:snapToGrid w:val="0"/>
        <w:spacing w:line="240" w:lineRule="exact"/>
        <w:ind w:left="426" w:hanging="426"/>
        <w:jc w:val="both"/>
        <w:rPr>
          <w:rFonts w:ascii="標楷體" w:eastAsia="標楷體" w:hAnsi="標楷體"/>
          <w:sz w:val="20"/>
          <w:szCs w:val="20"/>
        </w:rPr>
      </w:pPr>
      <w:r w:rsidRPr="00525C46">
        <w:rPr>
          <w:rFonts w:ascii="標楷體" w:eastAsia="標楷體" w:hAnsi="標楷體" w:hint="eastAsia"/>
          <w:sz w:val="20"/>
          <w:szCs w:val="20"/>
        </w:rPr>
        <w:t>個人資料利用之</w:t>
      </w:r>
      <w:proofErr w:type="gramStart"/>
      <w:r w:rsidRPr="00525C46">
        <w:rPr>
          <w:rFonts w:ascii="標楷體" w:eastAsia="標楷體" w:hAnsi="標楷體" w:hint="eastAsia"/>
          <w:sz w:val="20"/>
          <w:szCs w:val="20"/>
        </w:rPr>
        <w:t>期間、</w:t>
      </w:r>
      <w:proofErr w:type="gramEnd"/>
      <w:r w:rsidRPr="00525C46">
        <w:rPr>
          <w:rFonts w:ascii="標楷體" w:eastAsia="標楷體" w:hAnsi="標楷體" w:hint="eastAsia"/>
          <w:sz w:val="20"/>
          <w:szCs w:val="20"/>
        </w:rPr>
        <w:t>地區、對象及方式：</w:t>
      </w:r>
    </w:p>
    <w:p w:rsidR="00F75DC3" w:rsidRPr="00E06253" w:rsidRDefault="00F75DC3" w:rsidP="00E06253">
      <w:pPr>
        <w:pStyle w:val="1TEXT"/>
        <w:rPr>
          <w:rFonts w:ascii="標楷體" w:eastAsia="標楷體" w:hAnsi="標楷體"/>
          <w:sz w:val="20"/>
          <w:szCs w:val="20"/>
        </w:rPr>
      </w:pPr>
      <w:r w:rsidRPr="00E06253">
        <w:rPr>
          <w:rFonts w:ascii="標楷體" w:eastAsia="標楷體" w:hAnsi="標楷體" w:hint="eastAsia"/>
          <w:sz w:val="20"/>
          <w:szCs w:val="20"/>
        </w:rPr>
        <w:t>期間：個人資料蒐集之特定目的存續</w:t>
      </w:r>
      <w:proofErr w:type="gramStart"/>
      <w:r w:rsidRPr="00E06253">
        <w:rPr>
          <w:rFonts w:ascii="標楷體" w:eastAsia="標楷體" w:hAnsi="標楷體" w:hint="eastAsia"/>
          <w:sz w:val="20"/>
          <w:szCs w:val="20"/>
        </w:rPr>
        <w:t>期間、</w:t>
      </w:r>
      <w:proofErr w:type="gramEnd"/>
      <w:r w:rsidRPr="00E06253">
        <w:rPr>
          <w:rFonts w:ascii="標楷體" w:eastAsia="標楷體" w:hAnsi="標楷體" w:hint="eastAsia"/>
          <w:sz w:val="20"/>
          <w:szCs w:val="20"/>
        </w:rPr>
        <w:t>依相關法令或契約約定資料之保存所訂保存年限或</w:t>
      </w:r>
      <w:proofErr w:type="gramStart"/>
      <w:r w:rsidRPr="00E06253">
        <w:rPr>
          <w:rFonts w:ascii="標楷體" w:eastAsia="標楷體" w:hAnsi="標楷體" w:hint="eastAsia"/>
          <w:sz w:val="20"/>
          <w:szCs w:val="20"/>
        </w:rPr>
        <w:t>本府因執行</w:t>
      </w:r>
      <w:proofErr w:type="gramEnd"/>
      <w:r w:rsidRPr="00E06253">
        <w:rPr>
          <w:rFonts w:ascii="標楷體" w:eastAsia="標楷體" w:hAnsi="標楷體" w:hint="eastAsia"/>
          <w:sz w:val="20"/>
          <w:szCs w:val="20"/>
        </w:rPr>
        <w:t>業務所必須之保存期間。</w:t>
      </w:r>
    </w:p>
    <w:p w:rsidR="00F75DC3" w:rsidRPr="00E06253" w:rsidRDefault="00F75DC3" w:rsidP="00E06253">
      <w:pPr>
        <w:pStyle w:val="1TEXT"/>
        <w:rPr>
          <w:rFonts w:ascii="標楷體" w:eastAsia="標楷體" w:hAnsi="標楷體"/>
          <w:sz w:val="20"/>
          <w:szCs w:val="20"/>
        </w:rPr>
      </w:pPr>
      <w:r w:rsidRPr="00E06253">
        <w:rPr>
          <w:rFonts w:ascii="標楷體" w:eastAsia="標楷體" w:hAnsi="標楷體" w:hint="eastAsia"/>
          <w:sz w:val="20"/>
          <w:szCs w:val="20"/>
        </w:rPr>
        <w:t>地區：本國所在地、本府業務委外機構所在地、與本府有業務往來之機構所在地。</w:t>
      </w:r>
    </w:p>
    <w:p w:rsidR="00F75DC3" w:rsidRPr="00E06253" w:rsidRDefault="00F75DC3" w:rsidP="00E06253">
      <w:pPr>
        <w:pStyle w:val="1TEXT"/>
        <w:rPr>
          <w:rFonts w:ascii="標楷體" w:eastAsia="標楷體" w:hAnsi="標楷體"/>
          <w:sz w:val="20"/>
          <w:szCs w:val="20"/>
        </w:rPr>
      </w:pPr>
      <w:r w:rsidRPr="00E06253">
        <w:rPr>
          <w:rFonts w:ascii="標楷體" w:eastAsia="標楷體" w:hAnsi="標楷體" w:hint="eastAsia"/>
          <w:sz w:val="20"/>
          <w:szCs w:val="20"/>
        </w:rPr>
        <w:t>對象：本府、本府業務委外機構、本府合作推廣之單位、其他與本府有業務往來之機構、依法有調查權機關或金融監理機關。</w:t>
      </w:r>
    </w:p>
    <w:p w:rsidR="00F75DC3" w:rsidRPr="00E06253" w:rsidRDefault="00F75DC3" w:rsidP="00E06253">
      <w:pPr>
        <w:pStyle w:val="1TEXT"/>
        <w:rPr>
          <w:rFonts w:ascii="標楷體" w:eastAsia="標楷體" w:hAnsi="標楷體"/>
          <w:sz w:val="20"/>
          <w:szCs w:val="20"/>
        </w:rPr>
      </w:pPr>
      <w:r w:rsidRPr="00E06253">
        <w:rPr>
          <w:rFonts w:ascii="標楷體" w:eastAsia="標楷體" w:hAnsi="標楷體" w:hint="eastAsia"/>
          <w:sz w:val="20"/>
          <w:szCs w:val="20"/>
        </w:rPr>
        <w:t>方式：本府、本府業務委外機構</w:t>
      </w:r>
      <w:r w:rsidR="00E06253" w:rsidRPr="00E06253">
        <w:rPr>
          <w:rFonts w:ascii="標楷體" w:eastAsia="標楷體" w:hAnsi="標楷體" w:hint="eastAsia"/>
          <w:sz w:val="20"/>
          <w:szCs w:val="20"/>
        </w:rPr>
        <w:t>(基於委外契約關係)</w:t>
      </w:r>
      <w:r w:rsidRPr="00E06253">
        <w:rPr>
          <w:rFonts w:ascii="標楷體" w:eastAsia="標楷體" w:hAnsi="標楷體" w:hint="eastAsia"/>
          <w:sz w:val="20"/>
          <w:szCs w:val="20"/>
        </w:rPr>
        <w:t>、本府委託製卡機構、本府合作推廣之單位、其他與本府有業務往來之機構、依法有調查權機關或金融監理機關，將可能利用您的個人資料與您接洽聯繫相關業務。</w:t>
      </w:r>
    </w:p>
    <w:p w:rsidR="00CF2C93" w:rsidRDefault="00F75DC3" w:rsidP="00F75DC3">
      <w:pPr>
        <w:numPr>
          <w:ilvl w:val="0"/>
          <w:numId w:val="1"/>
        </w:numPr>
        <w:snapToGrid w:val="0"/>
        <w:spacing w:line="240" w:lineRule="exact"/>
        <w:ind w:left="426" w:hanging="426"/>
        <w:jc w:val="both"/>
        <w:rPr>
          <w:rFonts w:ascii="標楷體" w:eastAsia="標楷體" w:hAnsi="標楷體"/>
          <w:sz w:val="20"/>
          <w:szCs w:val="20"/>
        </w:rPr>
      </w:pPr>
      <w:r w:rsidRPr="00CF2C93">
        <w:rPr>
          <w:rFonts w:ascii="標楷體" w:eastAsia="標楷體" w:hAnsi="標楷體" w:hint="eastAsia"/>
          <w:sz w:val="20"/>
          <w:szCs w:val="20"/>
        </w:rPr>
        <w:t>依據個資法第三條規定，臺端就本府保有臺端之個人資料得行使法律賦予之權利。臺端若欲行駛該項權利時，請</w:t>
      </w:r>
      <w:proofErr w:type="gramStart"/>
      <w:r w:rsidRPr="00CF2C93">
        <w:rPr>
          <w:rFonts w:ascii="標楷體" w:eastAsia="標楷體" w:hAnsi="標楷體" w:hint="eastAsia"/>
          <w:sz w:val="20"/>
          <w:szCs w:val="20"/>
        </w:rPr>
        <w:t>逕</w:t>
      </w:r>
      <w:proofErr w:type="gramEnd"/>
      <w:r w:rsidRPr="00CF2C93">
        <w:rPr>
          <w:rFonts w:ascii="標楷體" w:eastAsia="標楷體" w:hAnsi="標楷體" w:hint="eastAsia"/>
          <w:sz w:val="20"/>
          <w:szCs w:val="20"/>
        </w:rPr>
        <w:t>赴原申請單位洽詢。</w:t>
      </w:r>
    </w:p>
    <w:p w:rsidR="003B62E4" w:rsidRDefault="00F75DC3" w:rsidP="00F75DC3">
      <w:pPr>
        <w:numPr>
          <w:ilvl w:val="0"/>
          <w:numId w:val="1"/>
        </w:numPr>
        <w:snapToGrid w:val="0"/>
        <w:spacing w:line="240" w:lineRule="exact"/>
        <w:ind w:left="426" w:hanging="426"/>
        <w:jc w:val="both"/>
        <w:rPr>
          <w:rFonts w:ascii="標楷體" w:eastAsia="標楷體" w:hAnsi="標楷體"/>
          <w:sz w:val="20"/>
          <w:szCs w:val="20"/>
        </w:rPr>
      </w:pPr>
      <w:r w:rsidRPr="00CF2C93">
        <w:rPr>
          <w:rFonts w:ascii="標楷體" w:eastAsia="標楷體" w:hAnsi="標楷體" w:hint="eastAsia"/>
          <w:sz w:val="20"/>
          <w:szCs w:val="20"/>
        </w:rPr>
        <w:t>臺端得自由選擇是否提供相關個人資料，惟臺端若拒絕提供相關個人資料，本府將</w:t>
      </w:r>
      <w:r w:rsidRPr="00B017AB">
        <w:rPr>
          <w:rFonts w:ascii="標楷體" w:eastAsia="標楷體" w:hAnsi="標楷體" w:hint="eastAsia"/>
          <w:color w:val="FF0000"/>
          <w:sz w:val="20"/>
          <w:szCs w:val="20"/>
        </w:rPr>
        <w:t>無法進行必要之審核及處理作業</w:t>
      </w:r>
      <w:r w:rsidRPr="00CF2C93">
        <w:rPr>
          <w:rFonts w:ascii="標楷體" w:eastAsia="標楷體" w:hAnsi="標楷體" w:hint="eastAsia"/>
          <w:sz w:val="20"/>
          <w:szCs w:val="20"/>
        </w:rPr>
        <w:t>，致</w:t>
      </w:r>
      <w:r w:rsidRPr="00B017AB">
        <w:rPr>
          <w:rFonts w:ascii="標楷體" w:eastAsia="標楷體" w:hAnsi="標楷體" w:hint="eastAsia"/>
          <w:color w:val="FF0000"/>
          <w:sz w:val="20"/>
          <w:szCs w:val="20"/>
        </w:rPr>
        <w:t>無法發卡並提供臺端市民卡相關服務</w:t>
      </w:r>
      <w:r w:rsidRPr="00CF2C93">
        <w:rPr>
          <w:rFonts w:ascii="標楷體" w:eastAsia="標楷體" w:hAnsi="標楷體" w:hint="eastAsia"/>
          <w:sz w:val="20"/>
          <w:szCs w:val="20"/>
        </w:rPr>
        <w:t>。</w:t>
      </w:r>
    </w:p>
    <w:p w:rsidR="005678B0" w:rsidRDefault="005678B0" w:rsidP="0071366A">
      <w:pPr>
        <w:numPr>
          <w:ilvl w:val="0"/>
          <w:numId w:val="1"/>
        </w:numPr>
        <w:snapToGrid w:val="0"/>
        <w:spacing w:line="240" w:lineRule="exact"/>
        <w:jc w:val="both"/>
        <w:rPr>
          <w:rFonts w:ascii="標楷體" w:eastAsia="標楷體" w:hAnsi="標楷體"/>
          <w:sz w:val="20"/>
          <w:szCs w:val="20"/>
        </w:rPr>
      </w:pPr>
      <w:r w:rsidRPr="00CF2C93">
        <w:rPr>
          <w:rFonts w:ascii="標楷體" w:eastAsia="標楷體" w:hAnsi="標楷體" w:hint="eastAsia"/>
          <w:sz w:val="20"/>
          <w:szCs w:val="20"/>
        </w:rPr>
        <w:t>臺端</w:t>
      </w:r>
      <w:r>
        <w:rPr>
          <w:rFonts w:ascii="標楷體" w:eastAsia="標楷體" w:hAnsi="標楷體" w:hint="eastAsia"/>
          <w:sz w:val="20"/>
          <w:szCs w:val="20"/>
        </w:rPr>
        <w:t>提供之個人資料，將</w:t>
      </w:r>
      <w:r w:rsidR="007F4250">
        <w:rPr>
          <w:rFonts w:ascii="標楷體" w:eastAsia="標楷體" w:hAnsi="標楷體" w:hint="eastAsia"/>
          <w:sz w:val="20"/>
          <w:szCs w:val="20"/>
        </w:rPr>
        <w:t>用於</w:t>
      </w:r>
      <w:r>
        <w:rPr>
          <w:rFonts w:ascii="標楷體" w:eastAsia="標楷體" w:hAnsi="標楷體" w:hint="eastAsia"/>
          <w:sz w:val="20"/>
          <w:szCs w:val="20"/>
        </w:rPr>
        <w:t>本府</w:t>
      </w:r>
      <w:r w:rsidRPr="005678B0">
        <w:rPr>
          <w:rFonts w:ascii="標楷體" w:eastAsia="標楷體" w:hAnsi="標楷體" w:hint="eastAsia"/>
          <w:sz w:val="20"/>
          <w:szCs w:val="20"/>
        </w:rPr>
        <w:t>推動市政服務(含新北市智慧市民會員系統相關服務)</w:t>
      </w:r>
      <w:r w:rsidR="0071366A" w:rsidRPr="0071366A">
        <w:rPr>
          <w:rFonts w:ascii="標楷體" w:eastAsia="標楷體" w:hAnsi="標楷體" w:hint="eastAsia"/>
          <w:sz w:val="20"/>
          <w:szCs w:val="20"/>
        </w:rPr>
        <w:t>、本市圖書館圖書借閱服務</w:t>
      </w:r>
      <w:r w:rsidRPr="005678B0">
        <w:rPr>
          <w:rFonts w:ascii="標楷體" w:eastAsia="標楷體" w:hAnsi="標楷體" w:hint="eastAsia"/>
          <w:sz w:val="20"/>
          <w:szCs w:val="20"/>
        </w:rPr>
        <w:t>、各項便民優惠措施推廣及統計運用，</w:t>
      </w:r>
      <w:r>
        <w:rPr>
          <w:rFonts w:ascii="標楷體" w:eastAsia="標楷體" w:hAnsi="標楷體" w:hint="eastAsia"/>
          <w:sz w:val="20"/>
          <w:szCs w:val="20"/>
        </w:rPr>
        <w:t>本</w:t>
      </w:r>
      <w:r w:rsidRPr="005678B0">
        <w:rPr>
          <w:rFonts w:ascii="標楷體" w:eastAsia="標楷體" w:hAnsi="標楷體" w:hint="eastAsia"/>
          <w:sz w:val="20"/>
          <w:szCs w:val="20"/>
        </w:rPr>
        <w:t>府</w:t>
      </w:r>
      <w:r>
        <w:rPr>
          <w:rFonts w:ascii="標楷體" w:eastAsia="標楷體" w:hAnsi="標楷體" w:hint="eastAsia"/>
          <w:sz w:val="20"/>
          <w:szCs w:val="20"/>
        </w:rPr>
        <w:t>並</w:t>
      </w:r>
      <w:r w:rsidR="007F4250">
        <w:rPr>
          <w:rFonts w:ascii="標楷體" w:eastAsia="標楷體" w:hAnsi="標楷體" w:hint="eastAsia"/>
          <w:sz w:val="20"/>
          <w:szCs w:val="20"/>
        </w:rPr>
        <w:t>得</w:t>
      </w:r>
      <w:r w:rsidRPr="005678B0">
        <w:rPr>
          <w:rFonts w:ascii="標楷體" w:eastAsia="標楷體" w:hAnsi="標楷體" w:hint="eastAsia"/>
          <w:sz w:val="20"/>
          <w:szCs w:val="20"/>
        </w:rPr>
        <w:t>定期查</w:t>
      </w:r>
      <w:r w:rsidR="007F4250">
        <w:rPr>
          <w:rFonts w:ascii="標楷體" w:eastAsia="標楷體" w:hAnsi="標楷體" w:hint="eastAsia"/>
          <w:sz w:val="20"/>
          <w:szCs w:val="20"/>
        </w:rPr>
        <w:t>驗</w:t>
      </w:r>
      <w:r w:rsidRPr="005678B0">
        <w:rPr>
          <w:rFonts w:ascii="標楷體" w:eastAsia="標楷體" w:hAnsi="標楷體" w:hint="eastAsia"/>
          <w:sz w:val="20"/>
          <w:szCs w:val="20"/>
        </w:rPr>
        <w:t>上述個人資料之正確性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9B1405" w:rsidRPr="009B1405" w:rsidRDefault="009B1405" w:rsidP="009B1405">
      <w:pPr>
        <w:numPr>
          <w:ilvl w:val="0"/>
          <w:numId w:val="1"/>
        </w:numPr>
        <w:snapToGrid w:val="0"/>
        <w:spacing w:line="240" w:lineRule="exact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本府</w:t>
      </w:r>
      <w:r w:rsidRPr="009B1405">
        <w:rPr>
          <w:rFonts w:ascii="標楷體" w:eastAsia="標楷體" w:hAnsi="標楷體" w:hint="eastAsia"/>
          <w:sz w:val="20"/>
          <w:szCs w:val="20"/>
        </w:rPr>
        <w:t>保留隨時修改本同意書規範之權利，本</w:t>
      </w:r>
      <w:r>
        <w:rPr>
          <w:rFonts w:ascii="標楷體" w:eastAsia="標楷體" w:hAnsi="標楷體" w:hint="eastAsia"/>
          <w:sz w:val="20"/>
          <w:szCs w:val="20"/>
        </w:rPr>
        <w:t>府</w:t>
      </w:r>
      <w:r w:rsidRPr="009B1405">
        <w:rPr>
          <w:rFonts w:ascii="標楷體" w:eastAsia="標楷體" w:hAnsi="標楷體" w:hint="eastAsia"/>
          <w:sz w:val="20"/>
          <w:szCs w:val="20"/>
        </w:rPr>
        <w:t>將於修改規範時，於本</w:t>
      </w:r>
      <w:r>
        <w:rPr>
          <w:rFonts w:ascii="標楷體" w:eastAsia="標楷體" w:hAnsi="標楷體" w:hint="eastAsia"/>
          <w:sz w:val="20"/>
          <w:szCs w:val="20"/>
        </w:rPr>
        <w:t>府市民卡</w:t>
      </w:r>
      <w:r w:rsidRPr="009B1405">
        <w:rPr>
          <w:rFonts w:ascii="標楷體" w:eastAsia="標楷體" w:hAnsi="標楷體" w:hint="eastAsia"/>
          <w:sz w:val="20"/>
          <w:szCs w:val="20"/>
        </w:rPr>
        <w:t>網頁(站)公告修改之事實，</w:t>
      </w:r>
      <w:proofErr w:type="gramStart"/>
      <w:r w:rsidRPr="009B1405">
        <w:rPr>
          <w:rFonts w:ascii="標楷體" w:eastAsia="標楷體" w:hAnsi="標楷體" w:hint="eastAsia"/>
          <w:sz w:val="20"/>
          <w:szCs w:val="20"/>
        </w:rPr>
        <w:t>不</w:t>
      </w:r>
      <w:proofErr w:type="gramEnd"/>
      <w:r w:rsidRPr="009B1405">
        <w:rPr>
          <w:rFonts w:ascii="標楷體" w:eastAsia="標楷體" w:hAnsi="標楷體" w:hint="eastAsia"/>
          <w:sz w:val="20"/>
          <w:szCs w:val="20"/>
        </w:rPr>
        <w:t>另作個別通知。如果您不同意修改的內容，請勿繼續</w:t>
      </w:r>
      <w:r w:rsidR="00D47B11">
        <w:rPr>
          <w:rFonts w:ascii="標楷體" w:eastAsia="標楷體" w:hAnsi="標楷體" w:hint="eastAsia"/>
          <w:sz w:val="20"/>
          <w:szCs w:val="20"/>
        </w:rPr>
        <w:t>使用</w:t>
      </w:r>
      <w:r w:rsidRPr="009B1405">
        <w:rPr>
          <w:rFonts w:ascii="標楷體" w:eastAsia="標楷體" w:hAnsi="標楷體" w:hint="eastAsia"/>
          <w:sz w:val="20"/>
          <w:szCs w:val="20"/>
        </w:rPr>
        <w:t>本服務。否則將視為您已同意並接受本同意書該等增訂或修改內容之拘束。</w:t>
      </w:r>
    </w:p>
    <w:p w:rsidR="00AD7DA1" w:rsidRPr="00AD7DA1" w:rsidRDefault="00AD7DA1" w:rsidP="00AD7DA1">
      <w:pPr>
        <w:snapToGrid w:val="0"/>
        <w:spacing w:line="240" w:lineRule="exact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525C46">
        <w:rPr>
          <w:rFonts w:ascii="標楷體" w:eastAsia="標楷體" w:hAnsi="標楷體" w:hint="eastAsia"/>
          <w:sz w:val="20"/>
          <w:szCs w:val="20"/>
        </w:rPr>
        <w:t>蒐集之目的</w:t>
      </w:r>
      <w:r>
        <w:rPr>
          <w:rFonts w:ascii="標楷體" w:eastAsia="標楷體" w:hAnsi="標楷體" w:hint="eastAsia"/>
          <w:sz w:val="20"/>
          <w:szCs w:val="20"/>
        </w:rPr>
        <w:t xml:space="preserve">代號                                                           </w:t>
      </w:r>
      <w:r w:rsidRPr="00525C46">
        <w:rPr>
          <w:rFonts w:ascii="標楷體" w:eastAsia="標楷體" w:hAnsi="標楷體" w:hint="eastAsia"/>
          <w:sz w:val="20"/>
          <w:szCs w:val="20"/>
        </w:rPr>
        <w:t>蒐集之個人資料類別</w:t>
      </w:r>
    </w:p>
    <w:tbl>
      <w:tblPr>
        <w:tblStyle w:val="a3"/>
        <w:tblW w:w="0" w:type="auto"/>
        <w:tblInd w:w="416" w:type="dxa"/>
        <w:tblLook w:val="04A0" w:firstRow="1" w:lastRow="0" w:firstColumn="1" w:lastColumn="0" w:noHBand="0" w:noVBand="1"/>
      </w:tblPr>
      <w:tblGrid>
        <w:gridCol w:w="942"/>
        <w:gridCol w:w="5980"/>
        <w:gridCol w:w="425"/>
        <w:gridCol w:w="850"/>
        <w:gridCol w:w="2127"/>
      </w:tblGrid>
      <w:tr w:rsidR="00AD7DA1" w:rsidTr="009B1405">
        <w:trPr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代號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類別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</w:tr>
      <w:tr w:rsidR="00AD7DA1" w:rsidTr="009B1405">
        <w:trPr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015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戶政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766">
              <w:rPr>
                <w:rFonts w:ascii="標楷體" w:eastAsia="標楷體" w:hAnsi="標楷體" w:hint="eastAsia"/>
                <w:sz w:val="20"/>
                <w:szCs w:val="20"/>
              </w:rPr>
              <w:t>辨識個人者</w:t>
            </w:r>
          </w:p>
        </w:tc>
      </w:tr>
      <w:tr w:rsidR="00AD7DA1" w:rsidTr="009B1405">
        <w:trPr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057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社會行政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C003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766">
              <w:rPr>
                <w:rFonts w:ascii="標楷體" w:eastAsia="標楷體" w:hAnsi="標楷體" w:hint="eastAsia"/>
                <w:sz w:val="20"/>
                <w:szCs w:val="20"/>
              </w:rPr>
              <w:t>政府資料中之辨識者</w:t>
            </w:r>
          </w:p>
        </w:tc>
      </w:tr>
      <w:tr w:rsidR="00AD7DA1" w:rsidTr="009B1405">
        <w:trPr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064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保健醫療服務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766">
              <w:rPr>
                <w:rFonts w:ascii="標楷體" w:eastAsia="標楷體" w:hAnsi="標楷體"/>
                <w:sz w:val="20"/>
                <w:szCs w:val="20"/>
              </w:rPr>
              <w:t>C011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766">
              <w:rPr>
                <w:rFonts w:ascii="標楷體" w:eastAsia="標楷體" w:hAnsi="標楷體" w:hint="eastAsia"/>
                <w:sz w:val="20"/>
                <w:szCs w:val="20"/>
              </w:rPr>
              <w:t>個人描述</w:t>
            </w:r>
          </w:p>
        </w:tc>
      </w:tr>
      <w:tr w:rsidR="00AD7DA1" w:rsidTr="009B1405">
        <w:trPr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067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信用卡、現金卡、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轉帳卡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或電子票證業務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766">
              <w:rPr>
                <w:rFonts w:ascii="標楷體" w:eastAsia="標楷體" w:hAnsi="標楷體"/>
                <w:sz w:val="20"/>
                <w:szCs w:val="20"/>
              </w:rPr>
              <w:t>C038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B40">
              <w:rPr>
                <w:rFonts w:ascii="標楷體" w:eastAsia="標楷體" w:hAnsi="標楷體" w:hint="eastAsia"/>
                <w:sz w:val="20"/>
                <w:szCs w:val="20"/>
              </w:rPr>
              <w:t>職業</w:t>
            </w: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072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政令宣導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081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個人資料之合法交易業務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109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教育或訓練行政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陳情、請願、檢舉案件處理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博物館、美術館、紀念館或其他公、私營造物業務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稅務行政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訴願及行政救濟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135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資（通）訊服務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142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運動、競技活動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143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運動休閒業務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146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圖書館、出版品管理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156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衛生行政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157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調查、統計與研究分析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159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學術研究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160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憑證業務管理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7DA1" w:rsidTr="009B1405">
        <w:trPr>
          <w:gridAfter w:val="2"/>
          <w:wAfter w:w="2977" w:type="dxa"/>
          <w:trHeight w:val="33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175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其他地方政府機關暨所屬機關構內部單位管理、公共事務監督、行政協助及相關業務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DA1" w:rsidRDefault="00AD7DA1" w:rsidP="00AC0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D7DA1" w:rsidRPr="00AD7DA1" w:rsidRDefault="00AD7DA1" w:rsidP="00AD7DA1">
      <w:pPr>
        <w:snapToGrid w:val="0"/>
        <w:spacing w:line="240" w:lineRule="exact"/>
        <w:jc w:val="both"/>
        <w:rPr>
          <w:rFonts w:ascii="標楷體" w:eastAsia="標楷體" w:hAnsi="標楷體"/>
          <w:sz w:val="20"/>
          <w:szCs w:val="20"/>
        </w:rPr>
      </w:pPr>
    </w:p>
    <w:sectPr w:rsidR="00AD7DA1" w:rsidRPr="00AD7DA1" w:rsidSect="00FA396F">
      <w:pgSz w:w="11906" w:h="16838"/>
      <w:pgMar w:top="28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70" w:rsidRDefault="002E0470" w:rsidP="008B5BD7">
      <w:r>
        <w:separator/>
      </w:r>
    </w:p>
  </w:endnote>
  <w:endnote w:type="continuationSeparator" w:id="0">
    <w:p w:rsidR="002E0470" w:rsidRDefault="002E0470" w:rsidP="008B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70" w:rsidRDefault="002E0470" w:rsidP="008B5BD7">
      <w:r>
        <w:separator/>
      </w:r>
    </w:p>
  </w:footnote>
  <w:footnote w:type="continuationSeparator" w:id="0">
    <w:p w:rsidR="002E0470" w:rsidRDefault="002E0470" w:rsidP="008B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2713"/>
    <w:multiLevelType w:val="hybridMultilevel"/>
    <w:tmpl w:val="989E9216"/>
    <w:lvl w:ilvl="0" w:tplc="15F4A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24287C"/>
    <w:multiLevelType w:val="hybridMultilevel"/>
    <w:tmpl w:val="EB06F034"/>
    <w:lvl w:ilvl="0" w:tplc="15F4A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C82A98E">
      <w:start w:val="1"/>
      <w:numFmt w:val="taiwaneseCountingThousand"/>
      <w:pStyle w:val="1TEXT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0A"/>
    <w:rsid w:val="000427FC"/>
    <w:rsid w:val="00043613"/>
    <w:rsid w:val="000742C6"/>
    <w:rsid w:val="000B757E"/>
    <w:rsid w:val="000F72FB"/>
    <w:rsid w:val="00117A08"/>
    <w:rsid w:val="00137984"/>
    <w:rsid w:val="00147AC1"/>
    <w:rsid w:val="001575C8"/>
    <w:rsid w:val="0016111C"/>
    <w:rsid w:val="00187DFB"/>
    <w:rsid w:val="001A0290"/>
    <w:rsid w:val="001C1FB2"/>
    <w:rsid w:val="001E6A62"/>
    <w:rsid w:val="001F46E9"/>
    <w:rsid w:val="00223E0A"/>
    <w:rsid w:val="0022420A"/>
    <w:rsid w:val="002564C4"/>
    <w:rsid w:val="002E0470"/>
    <w:rsid w:val="00304393"/>
    <w:rsid w:val="00354CE2"/>
    <w:rsid w:val="00356C12"/>
    <w:rsid w:val="00374DE6"/>
    <w:rsid w:val="00395623"/>
    <w:rsid w:val="003B62E4"/>
    <w:rsid w:val="003E258F"/>
    <w:rsid w:val="003E446D"/>
    <w:rsid w:val="004718F8"/>
    <w:rsid w:val="00510DDA"/>
    <w:rsid w:val="00524675"/>
    <w:rsid w:val="00542BB3"/>
    <w:rsid w:val="00562DF6"/>
    <w:rsid w:val="005678B0"/>
    <w:rsid w:val="005C7BCB"/>
    <w:rsid w:val="00600F57"/>
    <w:rsid w:val="0067526C"/>
    <w:rsid w:val="0068417E"/>
    <w:rsid w:val="006D1374"/>
    <w:rsid w:val="006F3445"/>
    <w:rsid w:val="006F547C"/>
    <w:rsid w:val="0071366A"/>
    <w:rsid w:val="0072297E"/>
    <w:rsid w:val="007445FF"/>
    <w:rsid w:val="0074514B"/>
    <w:rsid w:val="00750F67"/>
    <w:rsid w:val="00763B48"/>
    <w:rsid w:val="007735A7"/>
    <w:rsid w:val="00781C91"/>
    <w:rsid w:val="007B4A84"/>
    <w:rsid w:val="007B5AF1"/>
    <w:rsid w:val="007F4250"/>
    <w:rsid w:val="008129AE"/>
    <w:rsid w:val="00834304"/>
    <w:rsid w:val="00883F65"/>
    <w:rsid w:val="008B5BD7"/>
    <w:rsid w:val="00900523"/>
    <w:rsid w:val="00926CF4"/>
    <w:rsid w:val="00951BB5"/>
    <w:rsid w:val="009B1405"/>
    <w:rsid w:val="009E60E1"/>
    <w:rsid w:val="00A02E22"/>
    <w:rsid w:val="00A85C5B"/>
    <w:rsid w:val="00AD0F3D"/>
    <w:rsid w:val="00AD7DA1"/>
    <w:rsid w:val="00B017AB"/>
    <w:rsid w:val="00B12A1A"/>
    <w:rsid w:val="00B76289"/>
    <w:rsid w:val="00B91A66"/>
    <w:rsid w:val="00BA55F8"/>
    <w:rsid w:val="00BE117A"/>
    <w:rsid w:val="00C00762"/>
    <w:rsid w:val="00C14A3B"/>
    <w:rsid w:val="00C5307D"/>
    <w:rsid w:val="00CB0E5E"/>
    <w:rsid w:val="00CC0E29"/>
    <w:rsid w:val="00CE566A"/>
    <w:rsid w:val="00CF2C93"/>
    <w:rsid w:val="00D47B11"/>
    <w:rsid w:val="00D52A49"/>
    <w:rsid w:val="00D7236B"/>
    <w:rsid w:val="00D858C3"/>
    <w:rsid w:val="00DA5CC9"/>
    <w:rsid w:val="00DB5E91"/>
    <w:rsid w:val="00DC7D69"/>
    <w:rsid w:val="00DD3122"/>
    <w:rsid w:val="00E06253"/>
    <w:rsid w:val="00E106B1"/>
    <w:rsid w:val="00E1379A"/>
    <w:rsid w:val="00E3084A"/>
    <w:rsid w:val="00E52BAA"/>
    <w:rsid w:val="00E63969"/>
    <w:rsid w:val="00EF4787"/>
    <w:rsid w:val="00F20FE6"/>
    <w:rsid w:val="00F32309"/>
    <w:rsid w:val="00F36949"/>
    <w:rsid w:val="00F75DC3"/>
    <w:rsid w:val="00F76DF1"/>
    <w:rsid w:val="00FA396F"/>
    <w:rsid w:val="00FA68E0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F75DC3"/>
    <w:rPr>
      <w:b/>
      <w:bCs/>
    </w:rPr>
  </w:style>
  <w:style w:type="paragraph" w:styleId="a5">
    <w:name w:val="header"/>
    <w:basedOn w:val="a"/>
    <w:link w:val="a6"/>
    <w:uiPriority w:val="99"/>
    <w:unhideWhenUsed/>
    <w:rsid w:val="008B5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5B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5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5BD7"/>
    <w:rPr>
      <w:sz w:val="20"/>
      <w:szCs w:val="20"/>
    </w:rPr>
  </w:style>
  <w:style w:type="paragraph" w:customStyle="1" w:styleId="1TEXT">
    <w:name w:val="標題1.TEXT"/>
    <w:basedOn w:val="a"/>
    <w:rsid w:val="00E06253"/>
    <w:pPr>
      <w:numPr>
        <w:ilvl w:val="1"/>
        <w:numId w:val="2"/>
      </w:numPr>
    </w:pPr>
  </w:style>
  <w:style w:type="character" w:styleId="a9">
    <w:name w:val="Hyperlink"/>
    <w:basedOn w:val="a0"/>
    <w:uiPriority w:val="99"/>
    <w:unhideWhenUsed/>
    <w:rsid w:val="00763B4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91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1A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F75DC3"/>
    <w:rPr>
      <w:b/>
      <w:bCs/>
    </w:rPr>
  </w:style>
  <w:style w:type="paragraph" w:styleId="a5">
    <w:name w:val="header"/>
    <w:basedOn w:val="a"/>
    <w:link w:val="a6"/>
    <w:uiPriority w:val="99"/>
    <w:unhideWhenUsed/>
    <w:rsid w:val="008B5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5B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5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5BD7"/>
    <w:rPr>
      <w:sz w:val="20"/>
      <w:szCs w:val="20"/>
    </w:rPr>
  </w:style>
  <w:style w:type="paragraph" w:customStyle="1" w:styleId="1TEXT">
    <w:name w:val="標題1.TEXT"/>
    <w:basedOn w:val="a"/>
    <w:rsid w:val="00E06253"/>
    <w:pPr>
      <w:numPr>
        <w:ilvl w:val="1"/>
        <w:numId w:val="2"/>
      </w:numPr>
    </w:pPr>
  </w:style>
  <w:style w:type="character" w:styleId="a9">
    <w:name w:val="Hyperlink"/>
    <w:basedOn w:val="a0"/>
    <w:uiPriority w:val="99"/>
    <w:unhideWhenUsed/>
    <w:rsid w:val="00763B4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91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1A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ember.ntp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8610-3562-4B48-99C1-E17C7E7C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>NTPC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楊婷貽</dc:creator>
  <cp:lastModifiedBy>楊慧如</cp:lastModifiedBy>
  <cp:revision>2</cp:revision>
  <cp:lastPrinted>2018-03-08T09:19:00Z</cp:lastPrinted>
  <dcterms:created xsi:type="dcterms:W3CDTF">2018-03-08T09:19:00Z</dcterms:created>
  <dcterms:modified xsi:type="dcterms:W3CDTF">2018-03-08T09:19:00Z</dcterms:modified>
</cp:coreProperties>
</file>